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044D" w:rsidRDefault="00BF4C2E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77777777" w:rsidR="008F044D" w:rsidRDefault="00BF4C2E">
      <w:pPr>
        <w:rPr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Jonathan Phillips offered the </w:t>
      </w:r>
      <w:r>
        <w:rPr>
          <w:b/>
          <w:sz w:val="20"/>
          <w:szCs w:val="20"/>
        </w:rPr>
        <w:t>Community Invocation</w:t>
      </w:r>
    </w:p>
    <w:p w14:paraId="00000005" w14:textId="77777777" w:rsidR="008F044D" w:rsidRDefault="008F044D">
      <w:pPr>
        <w:rPr>
          <w:sz w:val="16"/>
          <w:szCs w:val="16"/>
        </w:rPr>
      </w:pPr>
    </w:p>
    <w:p w14:paraId="00000006" w14:textId="40FAF879" w:rsidR="008F044D" w:rsidRDefault="00BF4C2E">
      <w:r>
        <w:rPr>
          <w:b/>
          <w:sz w:val="20"/>
          <w:szCs w:val="20"/>
          <w:u w:val="single"/>
        </w:rPr>
        <w:t xml:space="preserve">Council </w:t>
      </w:r>
      <w:r w:rsidR="00CF5CEB">
        <w:rPr>
          <w:b/>
          <w:sz w:val="20"/>
          <w:szCs w:val="20"/>
          <w:u w:val="single"/>
        </w:rPr>
        <w:t>Present</w:t>
      </w:r>
      <w:r w:rsidR="00CF5CEB">
        <w:rPr>
          <w:sz w:val="20"/>
          <w:szCs w:val="20"/>
        </w:rPr>
        <w:t xml:space="preserve">: </w:t>
      </w:r>
      <w:r w:rsidR="005157EB">
        <w:rPr>
          <w:sz w:val="20"/>
          <w:szCs w:val="20"/>
        </w:rPr>
        <w:t>Councilor</w:t>
      </w:r>
      <w:r>
        <w:rPr>
          <w:sz w:val="20"/>
          <w:szCs w:val="20"/>
        </w:rPr>
        <w:t xml:space="preserve"> Thomas Butler</w:t>
      </w:r>
    </w:p>
    <w:p w14:paraId="00000007" w14:textId="6498F7F3" w:rsidR="008F044D" w:rsidRDefault="00BF4C2E"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Steve Nebeker, </w:t>
      </w:r>
      <w:r w:rsidR="005157EB">
        <w:rPr>
          <w:sz w:val="20"/>
          <w:szCs w:val="20"/>
        </w:rPr>
        <w:t>Councilor</w:t>
      </w:r>
      <w:r>
        <w:rPr>
          <w:sz w:val="20"/>
          <w:szCs w:val="20"/>
        </w:rPr>
        <w:t xml:space="preserve"> Tona Henderson, </w:t>
      </w:r>
      <w:r w:rsidR="005157EB">
        <w:rPr>
          <w:sz w:val="20"/>
          <w:szCs w:val="20"/>
        </w:rPr>
        <w:t>Councilor</w:t>
      </w:r>
      <w:r w:rsidR="008C7EF4">
        <w:rPr>
          <w:sz w:val="20"/>
          <w:szCs w:val="20"/>
        </w:rPr>
        <w:t xml:space="preserve"> </w:t>
      </w:r>
      <w:r w:rsidR="00206D8D">
        <w:rPr>
          <w:sz w:val="20"/>
          <w:szCs w:val="20"/>
        </w:rPr>
        <w:t>Welch, Councilor</w:t>
      </w:r>
      <w:r>
        <w:rPr>
          <w:sz w:val="20"/>
          <w:szCs w:val="20"/>
        </w:rPr>
        <w:t xml:space="preserve"> Denise Sorenson</w:t>
      </w:r>
      <w:r w:rsidR="00A9297C">
        <w:rPr>
          <w:sz w:val="20"/>
          <w:szCs w:val="20"/>
        </w:rPr>
        <w:t>, Councilor Resinkin.</w:t>
      </w:r>
    </w:p>
    <w:p w14:paraId="00000009" w14:textId="7777777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</w:t>
      </w:r>
    </w:p>
    <w:p w14:paraId="0000000B" w14:textId="6579BF8C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 via telephone:</w:t>
      </w:r>
      <w:r>
        <w:rPr>
          <w:sz w:val="20"/>
          <w:szCs w:val="20"/>
        </w:rPr>
        <w:t xml:space="preserve"> Brian Sullivan, Curt Christensen, Alyce Kelley, Steve Kunka, Mike Knittel</w:t>
      </w:r>
      <w:bookmarkStart w:id="2" w:name="_1fob9te" w:colFirst="0" w:colLast="0"/>
      <w:bookmarkEnd w:id="2"/>
    </w:p>
    <w:p w14:paraId="0000000C" w14:textId="1BA3D875" w:rsidR="008F044D" w:rsidRDefault="00BF4C2E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>: Tina Hefley - Chamber of Commerce, Kristin Seitz - GCRD, J</w:t>
      </w:r>
      <w:r w:rsidR="00CF5CEB">
        <w:rPr>
          <w:sz w:val="20"/>
          <w:szCs w:val="20"/>
        </w:rPr>
        <w:t>ordan</w:t>
      </w:r>
      <w:r>
        <w:rPr>
          <w:sz w:val="20"/>
          <w:szCs w:val="20"/>
        </w:rPr>
        <w:t xml:space="preserve"> Zwygart - Auditor</w:t>
      </w:r>
    </w:p>
    <w:p w14:paraId="0000000D" w14:textId="77777777" w:rsidR="008F044D" w:rsidRDefault="008F044D">
      <w:pPr>
        <w:rPr>
          <w:b/>
          <w:sz w:val="20"/>
          <w:szCs w:val="20"/>
          <w:u w:val="single"/>
        </w:rPr>
      </w:pPr>
    </w:p>
    <w:p w14:paraId="0000000E" w14:textId="77777777" w:rsidR="008F044D" w:rsidRDefault="00BF4C2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None.</w:t>
      </w:r>
    </w:p>
    <w:p w14:paraId="2EE80A0B" w14:textId="1EB19269" w:rsidR="008C7EF4" w:rsidRDefault="00BF4C2E" w:rsidP="008C7EF4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 xml:space="preserve">Council </w:t>
      </w:r>
      <w:r w:rsidR="00CF5CEB">
        <w:rPr>
          <w:b/>
          <w:sz w:val="20"/>
          <w:szCs w:val="20"/>
        </w:rPr>
        <w:t>President Nebeker</w:t>
      </w:r>
      <w:r>
        <w:rPr>
          <w:b/>
          <w:sz w:val="20"/>
          <w:szCs w:val="20"/>
        </w:rPr>
        <w:t xml:space="preserve"> made a MOTION TO APPROVE THE </w:t>
      </w:r>
      <w:r w:rsidR="008C7EF4">
        <w:rPr>
          <w:b/>
          <w:sz w:val="20"/>
          <w:szCs w:val="20"/>
        </w:rPr>
        <w:t>AGENDA.</w:t>
      </w:r>
      <w:r>
        <w:rPr>
          <w:b/>
          <w:sz w:val="20"/>
          <w:szCs w:val="20"/>
        </w:rPr>
        <w:t xml:space="preserve"> Seconded by </w:t>
      </w:r>
      <w:r w:rsidR="005157EB">
        <w:rPr>
          <w:b/>
          <w:sz w:val="20"/>
          <w:szCs w:val="20"/>
        </w:rPr>
        <w:t>Councilor</w:t>
      </w:r>
      <w:r w:rsidR="008C7EF4">
        <w:rPr>
          <w:b/>
          <w:sz w:val="20"/>
          <w:szCs w:val="20"/>
        </w:rPr>
        <w:t xml:space="preserve"> Resinkin.</w:t>
      </w:r>
      <w:r>
        <w:rPr>
          <w:b/>
          <w:sz w:val="20"/>
          <w:szCs w:val="20"/>
        </w:rPr>
        <w:t xml:space="preserve"> 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SORENSON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- BUTLER - AYE. AYES - 6, NOES - 0. Motion Carried.</w:t>
      </w:r>
      <w:r w:rsidR="008C7EF4">
        <w:rPr>
          <w:rFonts w:ascii="Century" w:eastAsia="Century" w:hAnsi="Century" w:cs="Century"/>
          <w:sz w:val="20"/>
          <w:szCs w:val="20"/>
        </w:rPr>
        <w:t xml:space="preserve">                </w:t>
      </w:r>
    </w:p>
    <w:p w14:paraId="0000000F" w14:textId="16D61BD8" w:rsidR="008F044D" w:rsidRDefault="008F044D">
      <w:pPr>
        <w:rPr>
          <w:b/>
          <w:sz w:val="20"/>
          <w:szCs w:val="20"/>
        </w:rPr>
      </w:pPr>
    </w:p>
    <w:p w14:paraId="00000012" w14:textId="4E61EC56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>
        <w:rPr>
          <w:sz w:val="20"/>
          <w:szCs w:val="20"/>
        </w:rPr>
        <w:t xml:space="preserve"> - </w:t>
      </w:r>
      <w:r w:rsidR="005157EB">
        <w:rPr>
          <w:sz w:val="20"/>
          <w:szCs w:val="20"/>
        </w:rPr>
        <w:t>Councilor</w:t>
      </w:r>
      <w:r w:rsidR="008C7EF4">
        <w:rPr>
          <w:sz w:val="20"/>
          <w:szCs w:val="20"/>
        </w:rPr>
        <w:t xml:space="preserve"> Butler will abstain from any vote re: any vote with the Chamber of Commerce as he is on GCCC board as well. </w:t>
      </w:r>
      <w:r>
        <w:rPr>
          <w:sz w:val="20"/>
          <w:szCs w:val="20"/>
        </w:rPr>
        <w:t xml:space="preserve"> </w:t>
      </w:r>
    </w:p>
    <w:p w14:paraId="00000013" w14:textId="77777777" w:rsidR="008F044D" w:rsidRDefault="00BF4C2E">
      <w:pPr>
        <w:rPr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None</w:t>
      </w:r>
    </w:p>
    <w:p w14:paraId="00000014" w14:textId="77777777" w:rsidR="008F044D" w:rsidRDefault="008F044D">
      <w:pPr>
        <w:rPr>
          <w:sz w:val="20"/>
          <w:szCs w:val="20"/>
        </w:rPr>
      </w:pPr>
      <w:bookmarkStart w:id="5" w:name="_3dy6vkm" w:colFirst="0" w:colLast="0"/>
      <w:bookmarkEnd w:id="5"/>
    </w:p>
    <w:p w14:paraId="00000015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bookmarkStart w:id="6" w:name="_1t3h5sf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0000016" w14:textId="77777777" w:rsidR="008F044D" w:rsidRDefault="00BF4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600"/>
        </w:tabs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 xml:space="preserve">Mayor </w:t>
      </w:r>
      <w:r>
        <w:rPr>
          <w:rFonts w:ascii="Century" w:eastAsia="Century" w:hAnsi="Century" w:cs="Century"/>
          <w:sz w:val="20"/>
          <w:szCs w:val="20"/>
        </w:rPr>
        <w:t xml:space="preserve">- </w:t>
      </w:r>
    </w:p>
    <w:p w14:paraId="00000017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City Council</w:t>
      </w:r>
    </w:p>
    <w:p w14:paraId="00000018" w14:textId="77777777" w:rsidR="008F044D" w:rsidRDefault="00BF4C2E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Announcements and Good of the Order</w:t>
      </w:r>
      <w:r>
        <w:rPr>
          <w:rFonts w:ascii="Century" w:eastAsia="Century" w:hAnsi="Century" w:cs="Century"/>
          <w:b/>
          <w:sz w:val="20"/>
          <w:szCs w:val="20"/>
        </w:rPr>
        <w:tab/>
      </w:r>
    </w:p>
    <w:p w14:paraId="00000019" w14:textId="77777777" w:rsidR="008F044D" w:rsidRDefault="008F044D">
      <w:pPr>
        <w:rPr>
          <w:rFonts w:ascii="Century" w:eastAsia="Century" w:hAnsi="Century" w:cs="Century"/>
          <w:sz w:val="16"/>
          <w:szCs w:val="16"/>
        </w:rPr>
      </w:pPr>
    </w:p>
    <w:p w14:paraId="0000001A" w14:textId="7777777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0000001B" w14:textId="77777777" w:rsidR="008F044D" w:rsidRDefault="00BF4C2E">
      <w:pPr>
        <w:rPr>
          <w:sz w:val="20"/>
          <w:szCs w:val="20"/>
        </w:rPr>
      </w:pPr>
      <w:bookmarkStart w:id="7" w:name="_4d34og8" w:colFirst="0" w:colLast="0"/>
      <w:bookmarkEnd w:id="7"/>
      <w:r>
        <w:rPr>
          <w:b/>
          <w:sz w:val="20"/>
          <w:szCs w:val="20"/>
        </w:rPr>
        <w:t xml:space="preserve">A.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 – March 24, 2020 Regular Meeting</w:t>
      </w:r>
    </w:p>
    <w:p w14:paraId="0000001C" w14:textId="77777777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</w:rPr>
        <w:t>B.  Approval of Accounts Payable</w:t>
      </w:r>
      <w:r>
        <w:rPr>
          <w:sz w:val="20"/>
          <w:szCs w:val="20"/>
        </w:rPr>
        <w:t>.</w:t>
      </w:r>
    </w:p>
    <w:p w14:paraId="0000001D" w14:textId="77777777" w:rsidR="008F044D" w:rsidRDefault="008F044D">
      <w:pPr>
        <w:rPr>
          <w:sz w:val="20"/>
          <w:szCs w:val="20"/>
        </w:rPr>
      </w:pPr>
    </w:p>
    <w:p w14:paraId="0000001E" w14:textId="5659BEC1" w:rsidR="008F044D" w:rsidRDefault="005157E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 w:rsidR="008C7EF4">
        <w:rPr>
          <w:b/>
          <w:sz w:val="20"/>
          <w:szCs w:val="20"/>
        </w:rPr>
        <w:t>Henderson</w:t>
      </w:r>
      <w:r w:rsidR="00BF4C2E">
        <w:rPr>
          <w:b/>
          <w:sz w:val="20"/>
          <w:szCs w:val="20"/>
        </w:rPr>
        <w:t xml:space="preserve"> made a MOTION TO ACCEPT THE CONSENT AGENDA. Seconded by </w:t>
      </w:r>
      <w:r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 w:rsidR="008C7EF4">
        <w:rPr>
          <w:b/>
          <w:sz w:val="20"/>
          <w:szCs w:val="20"/>
        </w:rPr>
        <w:t>Butler</w:t>
      </w:r>
      <w:r w:rsidR="00BF4C2E">
        <w:rPr>
          <w:b/>
          <w:sz w:val="20"/>
          <w:szCs w:val="20"/>
        </w:rPr>
        <w:t xml:space="preserve">. 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COUNCIL PRESIDENT NEBEKER - AYE, </w:t>
      </w:r>
      <w:r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SORENSON - AYE, </w:t>
      </w:r>
      <w:r>
        <w:rPr>
          <w:rFonts w:ascii="Century" w:eastAsia="Century" w:hAnsi="Century" w:cs="Century"/>
          <w:b/>
          <w:sz w:val="20"/>
          <w:szCs w:val="20"/>
        </w:rPr>
        <w:t>COUNCILOR</w:t>
      </w:r>
      <w:r w:rsidR="008C7EF4">
        <w:rPr>
          <w:rFonts w:ascii="Century" w:eastAsia="Century" w:hAnsi="Century" w:cs="Century"/>
          <w:b/>
          <w:sz w:val="20"/>
          <w:szCs w:val="20"/>
        </w:rPr>
        <w:t xml:space="preserve"> - BUTLER - AYE. AYES -</w:t>
      </w:r>
      <w:r w:rsidR="009D7E5C">
        <w:rPr>
          <w:rFonts w:ascii="Century" w:eastAsia="Century" w:hAnsi="Century" w:cs="Century"/>
          <w:b/>
          <w:sz w:val="20"/>
          <w:szCs w:val="20"/>
        </w:rPr>
        <w:t>5</w:t>
      </w:r>
      <w:r w:rsidR="008C7EF4">
        <w:rPr>
          <w:rFonts w:ascii="Century" w:eastAsia="Century" w:hAnsi="Century" w:cs="Century"/>
          <w:b/>
          <w:sz w:val="20"/>
          <w:szCs w:val="20"/>
        </w:rPr>
        <w:t>, NOES - 0. Motion Carried.</w:t>
      </w:r>
    </w:p>
    <w:p w14:paraId="0000001F" w14:textId="77777777" w:rsidR="008F044D" w:rsidRDefault="008F044D">
      <w:pPr>
        <w:ind w:left="720"/>
        <w:rPr>
          <w:sz w:val="20"/>
          <w:szCs w:val="20"/>
        </w:rPr>
      </w:pPr>
    </w:p>
    <w:p w14:paraId="00000020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8" w:name="_2s8eyo1" w:colFirst="0" w:colLast="0"/>
      <w:bookmarkEnd w:id="8"/>
      <w:r>
        <w:rPr>
          <w:b/>
          <w:sz w:val="20"/>
          <w:szCs w:val="20"/>
          <w:u w:val="single"/>
        </w:rPr>
        <w:t>NON-CONSENT AGENDA</w:t>
      </w:r>
    </w:p>
    <w:p w14:paraId="00000021" w14:textId="77777777" w:rsidR="008F044D" w:rsidRDefault="00BF4C2E">
      <w:pPr>
        <w:rPr>
          <w:rFonts w:ascii="Century" w:eastAsia="Century" w:hAnsi="Century" w:cs="Century"/>
          <w:b/>
          <w:color w:val="FF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BUSINESS:</w:t>
      </w:r>
      <w:r>
        <w:rPr>
          <w:rFonts w:ascii="Century" w:eastAsia="Century" w:hAnsi="Century" w:cs="Century"/>
          <w:b/>
          <w:color w:val="FF0000"/>
          <w:sz w:val="20"/>
          <w:szCs w:val="20"/>
        </w:rPr>
        <w:t xml:space="preserve"> </w:t>
      </w:r>
    </w:p>
    <w:p w14:paraId="00000023" w14:textId="588C4446" w:rsidR="008F044D" w:rsidRPr="00D75F64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A.  Tina Hefley, Gem County Chamber of Commerce Administrative Assistant requests approval for Road Closures and Use of City Park for Cherry Festival </w:t>
      </w:r>
      <w:r w:rsidR="008C7EF4">
        <w:rPr>
          <w:rFonts w:ascii="Century" w:eastAsia="Century" w:hAnsi="Century" w:cs="Century"/>
          <w:sz w:val="20"/>
          <w:szCs w:val="20"/>
        </w:rPr>
        <w:t xml:space="preserve">June 14-21, </w:t>
      </w:r>
      <w:r>
        <w:rPr>
          <w:rFonts w:ascii="Century" w:eastAsia="Century" w:hAnsi="Century" w:cs="Century"/>
          <w:sz w:val="20"/>
          <w:szCs w:val="20"/>
        </w:rPr>
        <w:t xml:space="preserve">2020. </w:t>
      </w:r>
      <w:r>
        <w:rPr>
          <w:rFonts w:ascii="Century" w:eastAsia="Century" w:hAnsi="Century" w:cs="Century"/>
          <w:b/>
          <w:sz w:val="20"/>
          <w:szCs w:val="20"/>
        </w:rPr>
        <w:t>Council</w:t>
      </w:r>
      <w:r w:rsidR="009D7E5C">
        <w:rPr>
          <w:rFonts w:ascii="Century" w:eastAsia="Century" w:hAnsi="Century" w:cs="Century"/>
          <w:b/>
          <w:sz w:val="20"/>
          <w:szCs w:val="20"/>
        </w:rPr>
        <w:t xml:space="preserve"> President</w:t>
      </w:r>
      <w:r>
        <w:rPr>
          <w:rFonts w:ascii="Century" w:eastAsia="Century" w:hAnsi="Century" w:cs="Century"/>
          <w:b/>
          <w:sz w:val="20"/>
          <w:szCs w:val="20"/>
        </w:rPr>
        <w:t xml:space="preserve"> Nebeker made a MOTION TO APPROVE THE ROAD CLOSURES AND USE OF CITY PARK FOR CHERRY FESTIVAL </w:t>
      </w:r>
      <w:r w:rsidR="009D7E5C">
        <w:rPr>
          <w:rFonts w:ascii="Century" w:eastAsia="Century" w:hAnsi="Century" w:cs="Century"/>
          <w:b/>
          <w:sz w:val="20"/>
          <w:szCs w:val="20"/>
        </w:rPr>
        <w:t>14</w:t>
      </w:r>
      <w:r w:rsidR="009D7E5C" w:rsidRPr="009D7E5C">
        <w:rPr>
          <w:rFonts w:ascii="Century" w:eastAsia="Century" w:hAnsi="Century" w:cs="Century"/>
          <w:b/>
          <w:sz w:val="20"/>
          <w:szCs w:val="20"/>
          <w:vertAlign w:val="superscript"/>
        </w:rPr>
        <w:t>TH</w:t>
      </w:r>
      <w:r w:rsidR="009D7E5C">
        <w:rPr>
          <w:rFonts w:ascii="Century" w:eastAsia="Century" w:hAnsi="Century" w:cs="Century"/>
          <w:b/>
          <w:sz w:val="20"/>
          <w:szCs w:val="20"/>
        </w:rPr>
        <w:t>-21</w:t>
      </w:r>
      <w:r w:rsidR="009D7E5C" w:rsidRPr="009D7E5C">
        <w:rPr>
          <w:rFonts w:ascii="Century" w:eastAsia="Century" w:hAnsi="Century" w:cs="Century"/>
          <w:b/>
          <w:sz w:val="20"/>
          <w:szCs w:val="20"/>
          <w:vertAlign w:val="superscript"/>
        </w:rPr>
        <w:t>ST</w:t>
      </w:r>
      <w:r w:rsidR="009D7E5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2B7070">
        <w:rPr>
          <w:rFonts w:ascii="Century" w:eastAsia="Century" w:hAnsi="Century" w:cs="Century"/>
          <w:b/>
          <w:sz w:val="20"/>
          <w:szCs w:val="20"/>
        </w:rPr>
        <w:t>2020 BASED</w:t>
      </w:r>
      <w:r w:rsidR="009D7E5C">
        <w:rPr>
          <w:rFonts w:ascii="Century" w:eastAsia="Century" w:hAnsi="Century" w:cs="Century"/>
          <w:b/>
          <w:sz w:val="20"/>
          <w:szCs w:val="20"/>
        </w:rPr>
        <w:t xml:space="preserve"> ON STAFF RECOMMENDATION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Henderson. 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206D8D">
        <w:rPr>
          <w:rFonts w:ascii="Century" w:eastAsia="Century" w:hAnsi="Century" w:cs="Century"/>
          <w:b/>
          <w:sz w:val="20"/>
          <w:szCs w:val="20"/>
        </w:rPr>
        <w:t>COUNCILOR WELCH - AYE, COUNCILOR SORENSON - AYE</w:t>
      </w:r>
      <w:r>
        <w:rPr>
          <w:rFonts w:ascii="Century" w:eastAsia="Century" w:hAnsi="Century" w:cs="Century"/>
          <w:b/>
          <w:sz w:val="20"/>
          <w:szCs w:val="20"/>
        </w:rPr>
        <w:t xml:space="preserve">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- BUTLER - ABSTAINED. AYES - 5, NOES - 0, ABSTENTION -1</w:t>
      </w:r>
      <w:r w:rsidR="00D75F64">
        <w:rPr>
          <w:rFonts w:ascii="Century" w:eastAsia="Century" w:hAnsi="Century" w:cs="Century"/>
          <w:b/>
          <w:sz w:val="20"/>
          <w:szCs w:val="20"/>
        </w:rPr>
        <w:t xml:space="preserve">. </w:t>
      </w:r>
      <w:r>
        <w:rPr>
          <w:rFonts w:ascii="Century" w:eastAsia="Century" w:hAnsi="Century" w:cs="Century"/>
          <w:b/>
          <w:sz w:val="20"/>
          <w:szCs w:val="20"/>
        </w:rPr>
        <w:t>Motion Carried.</w:t>
      </w:r>
      <w:r>
        <w:rPr>
          <w:rFonts w:ascii="Century" w:eastAsia="Century" w:hAnsi="Century" w:cs="Century"/>
          <w:sz w:val="20"/>
          <w:szCs w:val="20"/>
        </w:rPr>
        <w:t xml:space="preserve">                </w:t>
      </w:r>
    </w:p>
    <w:p w14:paraId="00000024" w14:textId="77777777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00000025" w14:textId="5C72B39C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B. Kristen Seitz, Gem County Recreation District, Office Coordinator requests approval of Road Closures for Cherry Festival 2020 Children’s Parade.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27D7F">
        <w:rPr>
          <w:rFonts w:ascii="Century" w:eastAsia="Century" w:hAnsi="Century" w:cs="Century"/>
          <w:b/>
          <w:sz w:val="20"/>
          <w:szCs w:val="20"/>
        </w:rPr>
        <w:t xml:space="preserve">Henderson </w:t>
      </w:r>
      <w:r>
        <w:rPr>
          <w:rFonts w:ascii="Century" w:eastAsia="Century" w:hAnsi="Century" w:cs="Century"/>
          <w:b/>
          <w:sz w:val="20"/>
          <w:szCs w:val="20"/>
        </w:rPr>
        <w:t xml:space="preserve">made a MOTION TO APPROVE THE ROAD CLOSURES FOR CHERRY FESTIVAL </w:t>
      </w:r>
      <w:r w:rsidR="00427D7F">
        <w:rPr>
          <w:rFonts w:ascii="Century" w:eastAsia="Century" w:hAnsi="Century" w:cs="Century"/>
          <w:b/>
          <w:sz w:val="20"/>
          <w:szCs w:val="20"/>
        </w:rPr>
        <w:t>JUNE 20</w:t>
      </w:r>
      <w:r w:rsidR="00427D7F" w:rsidRPr="00427D7F">
        <w:rPr>
          <w:rFonts w:ascii="Century" w:eastAsia="Century" w:hAnsi="Century" w:cs="Century"/>
          <w:b/>
          <w:sz w:val="20"/>
          <w:szCs w:val="20"/>
          <w:vertAlign w:val="superscript"/>
        </w:rPr>
        <w:t>TH</w:t>
      </w:r>
      <w:r w:rsidR="00427D7F">
        <w:rPr>
          <w:rFonts w:ascii="Century" w:eastAsia="Century" w:hAnsi="Century" w:cs="Century"/>
          <w:b/>
          <w:sz w:val="20"/>
          <w:szCs w:val="20"/>
        </w:rPr>
        <w:t>,</w:t>
      </w:r>
      <w:r>
        <w:rPr>
          <w:rFonts w:ascii="Century" w:eastAsia="Century" w:hAnsi="Century" w:cs="Century"/>
          <w:b/>
          <w:sz w:val="20"/>
          <w:szCs w:val="20"/>
        </w:rPr>
        <w:t>2020 CHILDREN’S PARADE</w:t>
      </w:r>
      <w:r w:rsidR="00427D7F">
        <w:rPr>
          <w:rFonts w:ascii="Century" w:eastAsia="Century" w:hAnsi="Century" w:cs="Century"/>
          <w:b/>
          <w:sz w:val="20"/>
          <w:szCs w:val="20"/>
        </w:rPr>
        <w:t xml:space="preserve"> BASED ON STAFF RECOMMENDATIONS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27D7F">
        <w:rPr>
          <w:rFonts w:ascii="Century" w:eastAsia="Century" w:hAnsi="Century" w:cs="Century"/>
          <w:b/>
          <w:sz w:val="20"/>
          <w:szCs w:val="20"/>
        </w:rPr>
        <w:t>Resinkin</w:t>
      </w:r>
      <w:r>
        <w:rPr>
          <w:rFonts w:ascii="Century" w:eastAsia="Century" w:hAnsi="Century" w:cs="Century"/>
          <w:b/>
          <w:sz w:val="20"/>
          <w:szCs w:val="20"/>
        </w:rPr>
        <w:t xml:space="preserve">. 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SORENSON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- BUTLER - AYE. AYES - 6, NOES - 0. Motion Carried.</w:t>
      </w:r>
      <w:r>
        <w:rPr>
          <w:rFonts w:ascii="Century" w:eastAsia="Century" w:hAnsi="Century" w:cs="Century"/>
          <w:sz w:val="20"/>
          <w:szCs w:val="20"/>
        </w:rPr>
        <w:t xml:space="preserve">                </w:t>
      </w:r>
    </w:p>
    <w:p w14:paraId="00000026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         </w:t>
      </w:r>
    </w:p>
    <w:p w14:paraId="00000028" w14:textId="0BEF6D70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C.  Kristen Seitz, Gem County Recreation District, Office Coordinator requested approval of Road Closures for Holiday Magic Parade.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27D7F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 made a MOTION TO APPROVE THE ROAD CLOSURES FOR HOLIDAY MAGIC PARADE</w:t>
      </w:r>
      <w:r w:rsidR="00427D7F">
        <w:rPr>
          <w:rFonts w:ascii="Century" w:eastAsia="Century" w:hAnsi="Century" w:cs="Century"/>
          <w:b/>
          <w:sz w:val="20"/>
          <w:szCs w:val="20"/>
        </w:rPr>
        <w:t xml:space="preserve"> ON NOVEMBER 28</w:t>
      </w:r>
      <w:r w:rsidR="00427D7F" w:rsidRPr="00427D7F">
        <w:rPr>
          <w:rFonts w:ascii="Century" w:eastAsia="Century" w:hAnsi="Century" w:cs="Century"/>
          <w:b/>
          <w:sz w:val="20"/>
          <w:szCs w:val="20"/>
          <w:vertAlign w:val="superscript"/>
        </w:rPr>
        <w:t>TH</w:t>
      </w:r>
      <w:r w:rsidR="00427D7F">
        <w:rPr>
          <w:rFonts w:ascii="Century" w:eastAsia="Century" w:hAnsi="Century" w:cs="Century"/>
          <w:b/>
          <w:sz w:val="20"/>
          <w:szCs w:val="20"/>
        </w:rPr>
        <w:t>, 2020 ALONG WITH STAFF RECOMMENDATION</w:t>
      </w:r>
      <w:r>
        <w:rPr>
          <w:rFonts w:ascii="Century" w:eastAsia="Century" w:hAnsi="Century" w:cs="Century"/>
          <w:b/>
          <w:sz w:val="20"/>
          <w:szCs w:val="20"/>
        </w:rPr>
        <w:t>. Seconded by Council</w:t>
      </w:r>
      <w:r w:rsidR="00427D7F">
        <w:rPr>
          <w:rFonts w:ascii="Century" w:eastAsia="Century" w:hAnsi="Century" w:cs="Century"/>
          <w:b/>
          <w:sz w:val="20"/>
          <w:szCs w:val="20"/>
        </w:rPr>
        <w:t xml:space="preserve"> President Nebeker</w:t>
      </w:r>
      <w:r>
        <w:rPr>
          <w:rFonts w:ascii="Century" w:eastAsia="Century" w:hAnsi="Century" w:cs="Century"/>
          <w:b/>
          <w:sz w:val="20"/>
          <w:szCs w:val="20"/>
        </w:rPr>
        <w:t xml:space="preserve">. 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206D8D">
        <w:rPr>
          <w:rFonts w:ascii="Century" w:eastAsia="Century" w:hAnsi="Century" w:cs="Century"/>
          <w:b/>
          <w:sz w:val="20"/>
          <w:szCs w:val="20"/>
        </w:rPr>
        <w:t>COUNCILOR WELCH - AYE, COUNCILOR SORENSON - AYE</w:t>
      </w:r>
      <w:r>
        <w:rPr>
          <w:rFonts w:ascii="Century" w:eastAsia="Century" w:hAnsi="Century" w:cs="Century"/>
          <w:b/>
          <w:sz w:val="20"/>
          <w:szCs w:val="20"/>
        </w:rPr>
        <w:t xml:space="preserve">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- BUTLER - AYE. AYES - 6, NOES - 0. Motion Carried.</w:t>
      </w:r>
      <w:r>
        <w:rPr>
          <w:rFonts w:ascii="Century" w:eastAsia="Century" w:hAnsi="Century" w:cs="Century"/>
          <w:sz w:val="20"/>
          <w:szCs w:val="20"/>
        </w:rPr>
        <w:t xml:space="preserve"> </w:t>
      </w:r>
    </w:p>
    <w:p w14:paraId="00000029" w14:textId="77777777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11945612" w14:textId="4905F0AF" w:rsidR="005157EB" w:rsidRDefault="00BF4C2E" w:rsidP="005157EB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D.  J</w:t>
      </w:r>
      <w:r w:rsidR="009011E6">
        <w:rPr>
          <w:rFonts w:ascii="Century" w:eastAsia="Century" w:hAnsi="Century" w:cs="Century"/>
          <w:sz w:val="20"/>
          <w:szCs w:val="20"/>
        </w:rPr>
        <w:t>or</w:t>
      </w:r>
      <w:r>
        <w:rPr>
          <w:rFonts w:ascii="Century" w:eastAsia="Century" w:hAnsi="Century" w:cs="Century"/>
          <w:sz w:val="20"/>
          <w:szCs w:val="20"/>
        </w:rPr>
        <w:t>d</w:t>
      </w:r>
      <w:r w:rsidR="009011E6">
        <w:rPr>
          <w:rFonts w:ascii="Century" w:eastAsia="Century" w:hAnsi="Century" w:cs="Century"/>
          <w:sz w:val="20"/>
          <w:szCs w:val="20"/>
        </w:rPr>
        <w:t>an</w:t>
      </w:r>
      <w:r>
        <w:rPr>
          <w:rFonts w:ascii="Century" w:eastAsia="Century" w:hAnsi="Century" w:cs="Century"/>
          <w:sz w:val="20"/>
          <w:szCs w:val="20"/>
        </w:rPr>
        <w:t xml:space="preserve"> Zwygart of Zwygart John Certified Public Accountants presented the Audit and asked for approval of the Audit for Fiscal Year End September 30, 2019. </w:t>
      </w:r>
      <w:r>
        <w:rPr>
          <w:rFonts w:ascii="Century" w:eastAsia="Century" w:hAnsi="Century" w:cs="Century"/>
          <w:b/>
          <w:sz w:val="20"/>
          <w:szCs w:val="20"/>
        </w:rPr>
        <w:t>Council</w:t>
      </w:r>
      <w:r w:rsidR="005157EB">
        <w:rPr>
          <w:rFonts w:ascii="Century" w:eastAsia="Century" w:hAnsi="Century" w:cs="Century"/>
          <w:b/>
          <w:sz w:val="20"/>
          <w:szCs w:val="20"/>
        </w:rPr>
        <w:t xml:space="preserve"> President Nebeker </w:t>
      </w:r>
      <w:r>
        <w:rPr>
          <w:rFonts w:ascii="Century" w:eastAsia="Century" w:hAnsi="Century" w:cs="Century"/>
          <w:b/>
          <w:sz w:val="20"/>
          <w:szCs w:val="20"/>
        </w:rPr>
        <w:t xml:space="preserve">made a MOTION TO APPROVE THE AUDIT FOR FISCAL YEAR END SEPTEMBER 30, 2019.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 Henderson</w:t>
      </w:r>
      <w:r>
        <w:rPr>
          <w:rFonts w:ascii="Century" w:eastAsia="Century" w:hAnsi="Century" w:cs="Century"/>
          <w:b/>
          <w:sz w:val="20"/>
          <w:szCs w:val="20"/>
        </w:rPr>
        <w:t xml:space="preserve">. </w:t>
      </w:r>
      <w:r w:rsidR="005157EB">
        <w:rPr>
          <w:rFonts w:ascii="Century" w:eastAsia="Century" w:hAnsi="Century" w:cs="Century"/>
          <w:b/>
          <w:sz w:val="20"/>
          <w:szCs w:val="20"/>
        </w:rPr>
        <w:t xml:space="preserve">ROLL CALL VOTE. COUNCIL PRESIDENT NEBEKER - AYE, COUNCILOR HENDERSON - AYE, COUNCILOR RESINKIN - AYE, </w:t>
      </w:r>
      <w:r w:rsidR="00206D8D">
        <w:rPr>
          <w:rFonts w:ascii="Century" w:eastAsia="Century" w:hAnsi="Century" w:cs="Century"/>
          <w:b/>
          <w:sz w:val="20"/>
          <w:szCs w:val="20"/>
        </w:rPr>
        <w:t>COUNCILOR WELCH - AYE, COUNCILOR SORENSON - AYE</w:t>
      </w:r>
      <w:r w:rsidR="005157EB">
        <w:rPr>
          <w:rFonts w:ascii="Century" w:eastAsia="Century" w:hAnsi="Century" w:cs="Century"/>
          <w:b/>
          <w:sz w:val="20"/>
          <w:szCs w:val="20"/>
        </w:rPr>
        <w:t xml:space="preserve">, COUNCILOR - BUTLER - AYE. Motion Carried. </w:t>
      </w:r>
    </w:p>
    <w:p w14:paraId="0000002C" w14:textId="0A7BE7E5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E.  Steve Kunka, Chief of Police requested approval to Lease Two Police Vehicles from Hincklease.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178D6">
        <w:rPr>
          <w:rFonts w:ascii="Century" w:eastAsia="Century" w:hAnsi="Century" w:cs="Century"/>
          <w:b/>
          <w:sz w:val="20"/>
          <w:szCs w:val="20"/>
        </w:rPr>
        <w:t xml:space="preserve">Butler </w:t>
      </w:r>
      <w:r>
        <w:rPr>
          <w:rFonts w:ascii="Century" w:eastAsia="Century" w:hAnsi="Century" w:cs="Century"/>
          <w:b/>
          <w:sz w:val="20"/>
          <w:szCs w:val="20"/>
        </w:rPr>
        <w:t>made a MOTION TO APPROVE TO LEASE TWO POLICE VEHICLES FROM HINCKLEASE</w:t>
      </w:r>
      <w:r w:rsidR="004178D6">
        <w:rPr>
          <w:rFonts w:ascii="Century" w:eastAsia="Century" w:hAnsi="Century" w:cs="Century"/>
          <w:b/>
          <w:sz w:val="20"/>
          <w:szCs w:val="20"/>
        </w:rPr>
        <w:t xml:space="preserve"> IN THE AMOUNT OF $20,718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178D6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. ROLL CALL VOTE. 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206D8D">
        <w:rPr>
          <w:rFonts w:ascii="Century" w:eastAsia="Century" w:hAnsi="Century" w:cs="Century"/>
          <w:b/>
          <w:sz w:val="20"/>
          <w:szCs w:val="20"/>
        </w:rPr>
        <w:lastRenderedPageBreak/>
        <w:t>COUNCILOR WELCH - AYE, COUNCILOR SORENSON - AYE</w:t>
      </w:r>
      <w:r>
        <w:rPr>
          <w:rFonts w:ascii="Century" w:eastAsia="Century" w:hAnsi="Century" w:cs="Century"/>
          <w:b/>
          <w:sz w:val="20"/>
          <w:szCs w:val="20"/>
        </w:rPr>
        <w:t xml:space="preserve">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- BUTLER - AYE. Motion Carried. </w:t>
      </w:r>
    </w:p>
    <w:p w14:paraId="0000002D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    </w:t>
      </w:r>
    </w:p>
    <w:p w14:paraId="0000002E" w14:textId="02B4CFA9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F.  Steve Kunka, Chief of Police requests approval of Copier Lease Agreement with Great America.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04A13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 made a MOTION TO APPROVE THE COPIER</w:t>
      </w:r>
      <w:r w:rsidR="00604A13">
        <w:rPr>
          <w:rFonts w:ascii="Century" w:eastAsia="Century" w:hAnsi="Century" w:cs="Century"/>
          <w:b/>
          <w:sz w:val="20"/>
          <w:szCs w:val="20"/>
        </w:rPr>
        <w:t>/SCANNER</w:t>
      </w:r>
      <w:r>
        <w:rPr>
          <w:rFonts w:ascii="Century" w:eastAsia="Century" w:hAnsi="Century" w:cs="Century"/>
          <w:b/>
          <w:sz w:val="20"/>
          <w:szCs w:val="20"/>
        </w:rPr>
        <w:t xml:space="preserve"> LEASE AGREEMENT WITH GREAT AMERICA</w:t>
      </w:r>
      <w:r w:rsidR="00604A13">
        <w:rPr>
          <w:rFonts w:ascii="Century" w:eastAsia="Century" w:hAnsi="Century" w:cs="Century"/>
          <w:b/>
          <w:sz w:val="20"/>
          <w:szCs w:val="20"/>
        </w:rPr>
        <w:t xml:space="preserve"> FOR $193.93/MONTH FOR THE NEXT 5 YEARS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</w:t>
      </w:r>
      <w:r w:rsidR="00604A13">
        <w:rPr>
          <w:rFonts w:ascii="Century" w:eastAsia="Century" w:hAnsi="Century" w:cs="Century"/>
          <w:b/>
          <w:sz w:val="20"/>
          <w:szCs w:val="20"/>
        </w:rPr>
        <w:t xml:space="preserve"> President Nebeker.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bookmarkStart w:id="9" w:name="_Hlk38459535"/>
      <w:r>
        <w:rPr>
          <w:rFonts w:ascii="Century" w:eastAsia="Century" w:hAnsi="Century" w:cs="Century"/>
          <w:b/>
          <w:sz w:val="20"/>
          <w:szCs w:val="20"/>
        </w:rPr>
        <w:t xml:space="preserve">ROLL CALL VOTE. COUNCIL PRESIDENT NEBEKER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-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RESINKIN - AYE, </w:t>
      </w:r>
      <w:r w:rsidR="00206D8D">
        <w:rPr>
          <w:rFonts w:ascii="Century" w:eastAsia="Century" w:hAnsi="Century" w:cs="Century"/>
          <w:b/>
          <w:sz w:val="20"/>
          <w:szCs w:val="20"/>
        </w:rPr>
        <w:t>COUNCILOR WELCH - AYE, COUNCILOR SORENSON - AYE</w:t>
      </w:r>
      <w:r>
        <w:rPr>
          <w:rFonts w:ascii="Century" w:eastAsia="Century" w:hAnsi="Century" w:cs="Century"/>
          <w:b/>
          <w:sz w:val="20"/>
          <w:szCs w:val="20"/>
        </w:rPr>
        <w:t xml:space="preserve">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- BUTLER - AYE. Motion Carried. </w:t>
      </w:r>
      <w:bookmarkEnd w:id="9"/>
    </w:p>
    <w:p w14:paraId="0000002F" w14:textId="77777777" w:rsidR="008F044D" w:rsidRDefault="008F044D">
      <w:pPr>
        <w:rPr>
          <w:rFonts w:ascii="Century" w:eastAsia="Century" w:hAnsi="Century" w:cs="Century"/>
          <w:b/>
          <w:sz w:val="20"/>
          <w:szCs w:val="20"/>
        </w:rPr>
      </w:pPr>
    </w:p>
    <w:p w14:paraId="00000030" w14:textId="2ABD30E9" w:rsidR="008F044D" w:rsidRPr="00206D8D" w:rsidRDefault="00BF4C2E">
      <w:pP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G.  Lyleen Jerome, City Clerk requests approval of Resolution R2020-05</w:t>
      </w:r>
      <w:r w:rsidR="00206D8D">
        <w:rPr>
          <w:rFonts w:ascii="Century" w:eastAsia="Century" w:hAnsi="Century" w:cs="Century"/>
          <w:sz w:val="20"/>
          <w:szCs w:val="20"/>
        </w:rPr>
        <w:t>.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206D8D">
        <w:rPr>
          <w:rFonts w:ascii="Century" w:eastAsia="Century" w:hAnsi="Century" w:cs="Century"/>
          <w:b/>
          <w:sz w:val="20"/>
          <w:szCs w:val="20"/>
        </w:rPr>
        <w:t>Council President Nebeker</w:t>
      </w:r>
      <w:r>
        <w:rPr>
          <w:rFonts w:ascii="Century" w:eastAsia="Century" w:hAnsi="Century" w:cs="Century"/>
          <w:b/>
          <w:sz w:val="20"/>
          <w:szCs w:val="20"/>
        </w:rPr>
        <w:t xml:space="preserve"> made a </w:t>
      </w:r>
      <w:r w:rsidR="00206D8D">
        <w:rPr>
          <w:rFonts w:ascii="Century" w:eastAsia="Century" w:hAnsi="Century" w:cs="Century"/>
          <w:b/>
          <w:sz w:val="20"/>
          <w:szCs w:val="20"/>
        </w:rPr>
        <w:t xml:space="preserve">MOTION TO APPROVE RESOLUTION R2020-05 </w:t>
      </w:r>
      <w:r w:rsidR="00206D8D" w:rsidRPr="00206D8D">
        <w:rPr>
          <w:rFonts w:ascii="Century" w:eastAsia="Century" w:hAnsi="Century" w:cs="Century"/>
          <w:b/>
          <w:bCs/>
          <w:sz w:val="20"/>
          <w:szCs w:val="20"/>
        </w:rPr>
        <w:t>LOCAL DISASTER EMERGENCY-TEMPORARY SUSPENSION OF WATER AND SEWER UTILITY DISCONNECTION, DELINQUENT SERVICE FEES AND LATE FEES</w:t>
      </w:r>
      <w:r w:rsidR="00206D8D">
        <w:rPr>
          <w:rFonts w:ascii="Century" w:eastAsia="Century" w:hAnsi="Century" w:cs="Century"/>
          <w:b/>
          <w:bCs/>
          <w:sz w:val="20"/>
          <w:szCs w:val="20"/>
        </w:rPr>
        <w:t xml:space="preserve"> AND WITH CITY CLERK JEROME TO REPORT RESPONSE AT NEXT CITY COUNCIL MEETING. Seconded by Councilor Resinkin. </w:t>
      </w:r>
      <w:r w:rsidR="00206D8D">
        <w:rPr>
          <w:rFonts w:ascii="Century" w:eastAsia="Century" w:hAnsi="Century" w:cs="Century"/>
          <w:b/>
          <w:sz w:val="20"/>
          <w:szCs w:val="20"/>
        </w:rPr>
        <w:t>ROLL CALL VOTE. COUNCIL PRESIDENT NEBEKER - AYE, COUNCILOR HENDERSON - AYE, COUNCILOR RESINKIN - AYE, COUNCILOR WELCH - AYE, COUNCILOR SORENSON - AYE, COUNCILOR - BUTLER - AYE. Motion Carried.</w:t>
      </w:r>
    </w:p>
    <w:p w14:paraId="00000031" w14:textId="77777777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7953480C" w14:textId="65F5ECB9" w:rsidR="00741B7E" w:rsidRDefault="00BF4C2E" w:rsidP="00741B7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H. Clint Seamons, Public Works Director requests approval of Emmett Supplemental Construction Specifications to ISPWC and Design Standards.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 made a MOTION TO APPROVE THE EMMETT SUPPLEMENTAL CONSTRUCTION SPECIFICATIONS TO ISPWC AND DESIGN STANDARDS.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Welch</w:t>
      </w:r>
      <w:r>
        <w:rPr>
          <w:rFonts w:ascii="Century" w:eastAsia="Century" w:hAnsi="Century" w:cs="Century"/>
          <w:b/>
          <w:sz w:val="20"/>
          <w:szCs w:val="20"/>
        </w:rPr>
        <w:t xml:space="preserve">. </w:t>
      </w:r>
      <w:r w:rsidR="00741B7E">
        <w:rPr>
          <w:rFonts w:ascii="Century" w:eastAsia="Century" w:hAnsi="Century" w:cs="Century"/>
          <w:b/>
          <w:sz w:val="20"/>
          <w:szCs w:val="20"/>
        </w:rPr>
        <w:t xml:space="preserve">ROLL CALL VOTE. COUNCIL PRESIDENT NEBEKER – AYE, COUNCILOR HENDERSON – AYE, COUNCILOR – RESINKIN – AYE, COUNCILOR WELCH – AYE, COUNCILOR SORENSON – AYE, COUNCILOR BUTLER – AYE. Motion Carried. </w:t>
      </w:r>
    </w:p>
    <w:p w14:paraId="00000033" w14:textId="77777777" w:rsidR="008F044D" w:rsidRDefault="008F044D">
      <w:pPr>
        <w:rPr>
          <w:rFonts w:ascii="Century" w:eastAsia="Century" w:hAnsi="Century" w:cs="Century"/>
          <w:b/>
          <w:sz w:val="20"/>
          <w:szCs w:val="20"/>
        </w:rPr>
      </w:pPr>
    </w:p>
    <w:p w14:paraId="00000034" w14:textId="22B17652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I.    Clint Seamons, Public Works Director requests approval of Hangar Lease for David Alan and Cynthia Jean Miller.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 made a MOTION TO APPROVE THE HANGAR LEASE FOR DAVID ALAN AND CYNTHIA JEAN MILLER</w:t>
      </w:r>
      <w:r w:rsidR="00741B7E">
        <w:rPr>
          <w:rFonts w:ascii="Century" w:eastAsia="Century" w:hAnsi="Century" w:cs="Century"/>
          <w:b/>
          <w:sz w:val="20"/>
          <w:szCs w:val="20"/>
        </w:rPr>
        <w:t xml:space="preserve"> WITH THE CITY OF EMMETT AND FOR THE MAYOR TO SIGN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Welch</w:t>
      </w:r>
      <w:r>
        <w:rPr>
          <w:rFonts w:ascii="Century" w:eastAsia="Century" w:hAnsi="Century" w:cs="Century"/>
          <w:b/>
          <w:sz w:val="20"/>
          <w:szCs w:val="20"/>
        </w:rPr>
        <w:t xml:space="preserve">. ROLL CALL VOTE. COUNCIL PRESIDENT NEBEKER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– RESINKIN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SORENSON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WELCH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BUTLER – AYE. Motion Carried. </w:t>
      </w:r>
    </w:p>
    <w:p w14:paraId="00000035" w14:textId="77777777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00000036" w14:textId="65DA62BF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J.   Clint Seamons, Public Works Director requests approval of Termination of Hangar Lease McKinnies and Ekberg. </w:t>
      </w:r>
      <w:r w:rsidR="005157EB">
        <w:rPr>
          <w:rFonts w:ascii="Century" w:eastAsia="Century" w:hAnsi="Century" w:cs="Century"/>
          <w:b/>
          <w:sz w:val="20"/>
          <w:szCs w:val="20"/>
        </w:rPr>
        <w:t>Council</w:t>
      </w:r>
      <w:r w:rsidR="005F79FC">
        <w:rPr>
          <w:rFonts w:ascii="Century" w:eastAsia="Century" w:hAnsi="Century" w:cs="Century"/>
          <w:b/>
          <w:sz w:val="20"/>
          <w:szCs w:val="20"/>
        </w:rPr>
        <w:t xml:space="preserve"> President </w:t>
      </w:r>
      <w:r>
        <w:rPr>
          <w:rFonts w:ascii="Century" w:eastAsia="Century" w:hAnsi="Century" w:cs="Century"/>
          <w:b/>
          <w:sz w:val="20"/>
          <w:szCs w:val="20"/>
        </w:rPr>
        <w:t>made a MOTION TO APPROVE THE TERMINATION OF HANGAR LEASE FOR MCKINNIES AND EKBERG</w:t>
      </w:r>
      <w:r w:rsidR="005F79FC">
        <w:rPr>
          <w:rFonts w:ascii="Century" w:eastAsia="Century" w:hAnsi="Century" w:cs="Century"/>
          <w:b/>
          <w:sz w:val="20"/>
          <w:szCs w:val="20"/>
        </w:rPr>
        <w:t xml:space="preserve"> AND THE CITY OF EMMETT WITH THE MAYOR TO SIGN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5F79FC">
        <w:rPr>
          <w:rFonts w:ascii="Century" w:eastAsia="Century" w:hAnsi="Century" w:cs="Century"/>
          <w:b/>
          <w:sz w:val="20"/>
          <w:szCs w:val="20"/>
        </w:rPr>
        <w:t>Henderson</w:t>
      </w:r>
      <w:r>
        <w:rPr>
          <w:rFonts w:ascii="Century" w:eastAsia="Century" w:hAnsi="Century" w:cs="Century"/>
          <w:b/>
          <w:sz w:val="20"/>
          <w:szCs w:val="20"/>
        </w:rPr>
        <w:t xml:space="preserve">. ROLL CALL VOTE. COUNCIL PRESIDENT NEBEKER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– RESINKIN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WELCH</w:t>
      </w:r>
      <w:r>
        <w:rPr>
          <w:rFonts w:ascii="Century" w:eastAsia="Century" w:hAnsi="Century" w:cs="Century"/>
          <w:b/>
          <w:sz w:val="20"/>
          <w:szCs w:val="20"/>
        </w:rPr>
        <w:t xml:space="preserve">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SORENSON</w:t>
      </w:r>
      <w:r>
        <w:rPr>
          <w:rFonts w:ascii="Century" w:eastAsia="Century" w:hAnsi="Century" w:cs="Century"/>
          <w:b/>
          <w:sz w:val="20"/>
          <w:szCs w:val="20"/>
        </w:rPr>
        <w:t xml:space="preserve">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BUTLER – AYE. Motion Carried. </w:t>
      </w:r>
      <w:r>
        <w:rPr>
          <w:rFonts w:ascii="Century" w:eastAsia="Century" w:hAnsi="Century" w:cs="Century"/>
          <w:sz w:val="20"/>
          <w:szCs w:val="20"/>
        </w:rPr>
        <w:t xml:space="preserve">     </w:t>
      </w:r>
    </w:p>
    <w:p w14:paraId="00000037" w14:textId="77777777" w:rsidR="008F044D" w:rsidRDefault="008F044D">
      <w:pPr>
        <w:rPr>
          <w:rFonts w:ascii="Century" w:eastAsia="Century" w:hAnsi="Century" w:cs="Century"/>
          <w:sz w:val="20"/>
          <w:szCs w:val="20"/>
        </w:rPr>
      </w:pPr>
    </w:p>
    <w:p w14:paraId="00000038" w14:textId="6C73CEC5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K.  Clint Seamons, Public Works Director requests approval of City Hangar Lease Agreement JSE Enterprises, LLC. </w:t>
      </w:r>
      <w:r w:rsidR="00D75F64">
        <w:rPr>
          <w:rFonts w:ascii="Century" w:eastAsia="Century" w:hAnsi="Century" w:cs="Century"/>
          <w:b/>
          <w:sz w:val="20"/>
          <w:szCs w:val="20"/>
        </w:rPr>
        <w:t>Council President Nebeker</w:t>
      </w:r>
      <w:r>
        <w:rPr>
          <w:rFonts w:ascii="Century" w:eastAsia="Century" w:hAnsi="Century" w:cs="Century"/>
          <w:b/>
          <w:sz w:val="20"/>
          <w:szCs w:val="20"/>
        </w:rPr>
        <w:t xml:space="preserve"> made a MOTION TO APPROVE THE CITY HANGAR LEASE AGREEMENT WITH JSE ENTERPRISES, LLC</w:t>
      </w:r>
      <w:r w:rsidR="005F79FC">
        <w:rPr>
          <w:rFonts w:ascii="Century" w:eastAsia="Century" w:hAnsi="Century" w:cs="Century"/>
          <w:b/>
          <w:sz w:val="20"/>
          <w:szCs w:val="20"/>
        </w:rPr>
        <w:t xml:space="preserve"> AND THE CITY OF EMMETT AND FOR THE MAYOR TO SIGN AND FOR THE LEASE TO </w:t>
      </w:r>
      <w:r w:rsidR="00D75F64">
        <w:rPr>
          <w:rFonts w:ascii="Century" w:eastAsia="Century" w:hAnsi="Century" w:cs="Century"/>
          <w:b/>
          <w:sz w:val="20"/>
          <w:szCs w:val="20"/>
        </w:rPr>
        <w:t xml:space="preserve">START APRIL 2020 AND TO </w:t>
      </w:r>
      <w:r w:rsidR="005F79FC">
        <w:rPr>
          <w:rFonts w:ascii="Century" w:eastAsia="Century" w:hAnsi="Century" w:cs="Century"/>
          <w:b/>
          <w:sz w:val="20"/>
          <w:szCs w:val="20"/>
        </w:rPr>
        <w:t xml:space="preserve">TERMINATE </w:t>
      </w:r>
      <w:r w:rsidR="00D75F64">
        <w:rPr>
          <w:rFonts w:ascii="Century" w:eastAsia="Century" w:hAnsi="Century" w:cs="Century"/>
          <w:b/>
          <w:sz w:val="20"/>
          <w:szCs w:val="20"/>
        </w:rPr>
        <w:t xml:space="preserve">APRIL 15, </w:t>
      </w:r>
      <w:r w:rsidR="005F79FC">
        <w:rPr>
          <w:rFonts w:ascii="Century" w:eastAsia="Century" w:hAnsi="Century" w:cs="Century"/>
          <w:b/>
          <w:sz w:val="20"/>
          <w:szCs w:val="20"/>
        </w:rPr>
        <w:t>2023</w:t>
      </w:r>
      <w:r>
        <w:rPr>
          <w:rFonts w:ascii="Century" w:eastAsia="Century" w:hAnsi="Century" w:cs="Century"/>
          <w:b/>
          <w:sz w:val="20"/>
          <w:szCs w:val="20"/>
        </w:rPr>
        <w:t xml:space="preserve">. Seconded by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D75F64">
        <w:rPr>
          <w:rFonts w:ascii="Century" w:eastAsia="Century" w:hAnsi="Century" w:cs="Century"/>
          <w:b/>
          <w:sz w:val="20"/>
          <w:szCs w:val="20"/>
        </w:rPr>
        <w:t>Resinkin.</w:t>
      </w:r>
      <w:r>
        <w:rPr>
          <w:rFonts w:ascii="Century" w:eastAsia="Century" w:hAnsi="Century" w:cs="Century"/>
          <w:b/>
          <w:sz w:val="20"/>
          <w:szCs w:val="20"/>
        </w:rPr>
        <w:t xml:space="preserve"> ROLL CALL VOTE. COUNCIL PRESIDENT NEBEKER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HENDERSON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– RESINKIN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WELCH</w:t>
      </w:r>
      <w:r>
        <w:rPr>
          <w:rFonts w:ascii="Century" w:eastAsia="Century" w:hAnsi="Century" w:cs="Century"/>
          <w:b/>
          <w:sz w:val="20"/>
          <w:szCs w:val="20"/>
        </w:rPr>
        <w:t xml:space="preserve">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741B7E">
        <w:rPr>
          <w:rFonts w:ascii="Century" w:eastAsia="Century" w:hAnsi="Century" w:cs="Century"/>
          <w:b/>
          <w:sz w:val="20"/>
          <w:szCs w:val="20"/>
        </w:rPr>
        <w:t>SORENSON</w:t>
      </w:r>
      <w:r>
        <w:rPr>
          <w:rFonts w:ascii="Century" w:eastAsia="Century" w:hAnsi="Century" w:cs="Century"/>
          <w:b/>
          <w:sz w:val="20"/>
          <w:szCs w:val="20"/>
        </w:rPr>
        <w:t xml:space="preserve"> – AYE, </w:t>
      </w:r>
      <w:r w:rsidR="005157EB">
        <w:rPr>
          <w:rFonts w:ascii="Century" w:eastAsia="Century" w:hAnsi="Century" w:cs="Century"/>
          <w:b/>
          <w:sz w:val="20"/>
          <w:szCs w:val="20"/>
        </w:rPr>
        <w:t>COUNCILOR</w:t>
      </w:r>
      <w:r>
        <w:rPr>
          <w:rFonts w:ascii="Century" w:eastAsia="Century" w:hAnsi="Century" w:cs="Century"/>
          <w:b/>
          <w:sz w:val="20"/>
          <w:szCs w:val="20"/>
        </w:rPr>
        <w:t xml:space="preserve"> BUTLER – AYE. Motion Carried. </w:t>
      </w:r>
      <w:r>
        <w:rPr>
          <w:rFonts w:ascii="Century" w:eastAsia="Century" w:hAnsi="Century" w:cs="Century"/>
          <w:sz w:val="20"/>
          <w:szCs w:val="20"/>
        </w:rPr>
        <w:t xml:space="preserve">              </w:t>
      </w:r>
    </w:p>
    <w:p w14:paraId="00000039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0000003B" w14:textId="77777777" w:rsidR="008F044D" w:rsidRDefault="00BF4C2E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C" w14:textId="7A637CAB" w:rsidR="008F044D" w:rsidRDefault="00BF4C2E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10" w:name="_17dp8vu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>
        <w:rPr>
          <w:rFonts w:ascii="Century" w:eastAsia="Century" w:hAnsi="Century" w:cs="Century"/>
          <w:sz w:val="20"/>
          <w:szCs w:val="20"/>
        </w:rPr>
        <w:t>Brian Sullivan</w:t>
      </w:r>
      <w:r w:rsidR="005F79FC">
        <w:rPr>
          <w:rFonts w:ascii="Century" w:eastAsia="Century" w:hAnsi="Century" w:cs="Century"/>
          <w:sz w:val="20"/>
          <w:szCs w:val="20"/>
        </w:rPr>
        <w:t xml:space="preserve"> – </w:t>
      </w:r>
      <w:r>
        <w:rPr>
          <w:rFonts w:ascii="Century" w:eastAsia="Century" w:hAnsi="Century" w:cs="Century"/>
          <w:sz w:val="20"/>
          <w:szCs w:val="20"/>
        </w:rPr>
        <w:t>no</w:t>
      </w:r>
      <w:r w:rsidR="005F79FC">
        <w:rPr>
          <w:rFonts w:ascii="Century" w:eastAsia="Century" w:hAnsi="Century" w:cs="Century"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report</w:t>
      </w:r>
    </w:p>
    <w:p w14:paraId="0000003D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11" w:name="_3rdcrjn" w:colFirst="0" w:colLast="0"/>
      <w:bookmarkEnd w:id="11"/>
      <w:r>
        <w:rPr>
          <w:rFonts w:ascii="Century" w:eastAsia="Century" w:hAnsi="Century" w:cs="Century"/>
          <w:b/>
          <w:sz w:val="20"/>
          <w:szCs w:val="20"/>
        </w:rPr>
        <w:t>B.  City Clerk</w:t>
      </w:r>
      <w:r>
        <w:rPr>
          <w:rFonts w:ascii="Century" w:eastAsia="Century" w:hAnsi="Century" w:cs="Century"/>
          <w:sz w:val="20"/>
          <w:szCs w:val="20"/>
        </w:rPr>
        <w:t xml:space="preserve"> – Lyleen Jerome – no report</w:t>
      </w:r>
    </w:p>
    <w:p w14:paraId="0000003E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Chief Curt Christensen – no report</w:t>
      </w:r>
    </w:p>
    <w:p w14:paraId="0000003F" w14:textId="77777777" w:rsidR="008F044D" w:rsidRDefault="00BF4C2E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 – no report</w:t>
      </w:r>
    </w:p>
    <w:p w14:paraId="00000040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– </w:t>
      </w:r>
      <w:r>
        <w:rPr>
          <w:rFonts w:ascii="Century" w:eastAsia="Century" w:hAnsi="Century" w:cs="Century"/>
          <w:sz w:val="20"/>
          <w:szCs w:val="20"/>
        </w:rPr>
        <w:t>Chief Steve Kunka – no report</w:t>
      </w:r>
    </w:p>
    <w:p w14:paraId="00000041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Director Clint Seamons – no report</w:t>
      </w:r>
    </w:p>
    <w:p w14:paraId="00000042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bookmarkStart w:id="12" w:name="_26in1rg" w:colFirst="0" w:colLast="0"/>
      <w:bookmarkEnd w:id="12"/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 – no report.</w:t>
      </w:r>
    </w:p>
    <w:p w14:paraId="00000043" w14:textId="77777777" w:rsidR="008F044D" w:rsidRDefault="00BF4C2E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</w:p>
    <w:p w14:paraId="4AB5D539" w14:textId="07EAF86F" w:rsidR="00D75F64" w:rsidRDefault="00D75F64" w:rsidP="00D75F64">
      <w:pPr>
        <w:rPr>
          <w:sz w:val="20"/>
          <w:szCs w:val="20"/>
        </w:rPr>
      </w:pPr>
    </w:p>
    <w:p w14:paraId="00000045" w14:textId="60EBD304" w:rsidR="008F044D" w:rsidRDefault="00D75F64" w:rsidP="00D75F64">
      <w:pPr>
        <w:rPr>
          <w:sz w:val="20"/>
          <w:szCs w:val="20"/>
        </w:rPr>
      </w:pPr>
      <w:r>
        <w:rPr>
          <w:b/>
          <w:sz w:val="20"/>
          <w:szCs w:val="20"/>
        </w:rPr>
        <w:t>Councilor Henderson</w:t>
      </w:r>
      <w:r w:rsidR="00BF4C2E">
        <w:rPr>
          <w:b/>
          <w:sz w:val="20"/>
          <w:szCs w:val="20"/>
        </w:rPr>
        <w:t xml:space="preserve"> made a</w:t>
      </w:r>
      <w:r w:rsidR="00BF4C2E">
        <w:rPr>
          <w:sz w:val="20"/>
          <w:szCs w:val="20"/>
        </w:rPr>
        <w:t xml:space="preserve"> </w:t>
      </w:r>
      <w:r w:rsidR="00BF4C2E">
        <w:rPr>
          <w:b/>
          <w:sz w:val="20"/>
          <w:szCs w:val="20"/>
        </w:rPr>
        <w:t xml:space="preserve">MOTION TO ADJOURN. Seconded by </w:t>
      </w:r>
      <w:r w:rsidR="005157EB">
        <w:rPr>
          <w:b/>
          <w:sz w:val="20"/>
          <w:szCs w:val="20"/>
        </w:rPr>
        <w:t>Councilor</w:t>
      </w:r>
      <w:r w:rsidR="00BF4C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Resinkin</w:t>
      </w:r>
      <w:r w:rsidR="00BF4C2E">
        <w:rPr>
          <w:b/>
          <w:sz w:val="20"/>
          <w:szCs w:val="20"/>
        </w:rPr>
        <w:t>. 6 – AYES, 0 – NOES.  Motion Carried.</w:t>
      </w:r>
    </w:p>
    <w:p w14:paraId="00000047" w14:textId="77777777" w:rsidR="008F044D" w:rsidRDefault="008F044D">
      <w:pPr>
        <w:rPr>
          <w:sz w:val="16"/>
          <w:szCs w:val="16"/>
        </w:rPr>
      </w:pPr>
    </w:p>
    <w:p w14:paraId="00000049" w14:textId="18241B9B" w:rsidR="008F044D" w:rsidRDefault="00BF4C2E">
      <w:pPr>
        <w:rPr>
          <w:sz w:val="20"/>
          <w:szCs w:val="20"/>
        </w:rPr>
      </w:pPr>
      <w:bookmarkStart w:id="13" w:name="_lnxbz9" w:colFirst="0" w:colLast="0"/>
      <w:bookmarkEnd w:id="13"/>
      <w:r>
        <w:rPr>
          <w:sz w:val="20"/>
          <w:szCs w:val="20"/>
        </w:rPr>
        <w:t xml:space="preserve">Meeting Adjourned at </w:t>
      </w:r>
      <w:r w:rsidR="00D75F64">
        <w:rPr>
          <w:sz w:val="20"/>
          <w:szCs w:val="20"/>
        </w:rPr>
        <w:t>8:19</w:t>
      </w:r>
      <w:r>
        <w:rPr>
          <w:sz w:val="20"/>
          <w:szCs w:val="20"/>
        </w:rPr>
        <w:t>p.m.</w:t>
      </w:r>
    </w:p>
    <w:p w14:paraId="11F42153" w14:textId="77777777" w:rsidR="00BF4C2E" w:rsidRDefault="00BF4C2E">
      <w:pPr>
        <w:rPr>
          <w:sz w:val="20"/>
          <w:szCs w:val="20"/>
        </w:rPr>
      </w:pPr>
    </w:p>
    <w:p w14:paraId="218C5D49" w14:textId="77777777" w:rsidR="00BF4C2E" w:rsidRDefault="00BF4C2E">
      <w:pPr>
        <w:rPr>
          <w:sz w:val="20"/>
          <w:szCs w:val="20"/>
        </w:rPr>
      </w:pPr>
    </w:p>
    <w:p w14:paraId="5126B54E" w14:textId="77777777" w:rsidR="00BF4C2E" w:rsidRDefault="00BF4C2E">
      <w:pPr>
        <w:rPr>
          <w:sz w:val="20"/>
          <w:szCs w:val="20"/>
        </w:rPr>
      </w:pPr>
    </w:p>
    <w:p w14:paraId="7086EC19" w14:textId="77777777" w:rsidR="00BF4C2E" w:rsidRDefault="00BF4C2E">
      <w:pPr>
        <w:rPr>
          <w:sz w:val="20"/>
          <w:szCs w:val="20"/>
        </w:rPr>
      </w:pPr>
    </w:p>
    <w:p w14:paraId="0000004B" w14:textId="55065F68" w:rsidR="008F044D" w:rsidRDefault="00BF4C2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D" w14:textId="1870DEFD" w:rsidR="008F044D" w:rsidRDefault="00BF4C2E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8F044D" w:rsidSect="00BF4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2E69" w14:textId="77777777" w:rsidR="00673C40" w:rsidRDefault="00BF4C2E">
      <w:r>
        <w:separator/>
      </w:r>
    </w:p>
  </w:endnote>
  <w:endnote w:type="continuationSeparator" w:id="0">
    <w:p w14:paraId="42BCB18D" w14:textId="77777777" w:rsidR="00673C40" w:rsidRDefault="00B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8F044D" w:rsidRDefault="00BF4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9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A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C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D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6CF3" w14:textId="77777777" w:rsidR="00673C40" w:rsidRDefault="00BF4C2E">
      <w:r>
        <w:separator/>
      </w:r>
    </w:p>
  </w:footnote>
  <w:footnote w:type="continuationSeparator" w:id="0">
    <w:p w14:paraId="3E8BFB15" w14:textId="77777777" w:rsidR="00673C40" w:rsidRDefault="00B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8F044D" w:rsidRDefault="00BF4C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1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8F044D" w:rsidRDefault="00BF4C2E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53" w14:textId="60785CBC" w:rsidR="008F044D" w:rsidRDefault="008C7EF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April 14</w:t>
    </w:r>
    <w:r w:rsidR="00BF4C2E">
      <w:rPr>
        <w:rFonts w:ascii="Cambria" w:eastAsia="Cambria" w:hAnsi="Cambria" w:cs="Cambria"/>
      </w:rPr>
      <w:t>, 2020</w:t>
    </w:r>
  </w:p>
  <w:p w14:paraId="00000054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8F044D" w:rsidRDefault="008F04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233"/>
    <w:multiLevelType w:val="multilevel"/>
    <w:tmpl w:val="529222B4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D"/>
    <w:rsid w:val="00206D8D"/>
    <w:rsid w:val="002B7070"/>
    <w:rsid w:val="004178D6"/>
    <w:rsid w:val="00427D7F"/>
    <w:rsid w:val="005157EB"/>
    <w:rsid w:val="005F79FC"/>
    <w:rsid w:val="00604A13"/>
    <w:rsid w:val="00673C40"/>
    <w:rsid w:val="00741B7E"/>
    <w:rsid w:val="008C7EF4"/>
    <w:rsid w:val="008F044D"/>
    <w:rsid w:val="009011E6"/>
    <w:rsid w:val="009D7E5C"/>
    <w:rsid w:val="00A9297C"/>
    <w:rsid w:val="00BF4C2E"/>
    <w:rsid w:val="00CF5CEB"/>
    <w:rsid w:val="00D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2381"/>
  <w15:docId w15:val="{822E1F55-653E-4222-A4E5-CF9A69F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3</cp:revision>
  <dcterms:created xsi:type="dcterms:W3CDTF">2020-04-22T21:25:00Z</dcterms:created>
  <dcterms:modified xsi:type="dcterms:W3CDTF">2020-04-24T21:55:00Z</dcterms:modified>
</cp:coreProperties>
</file>