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3A38" w14:textId="77777777" w:rsidR="00507D79" w:rsidRDefault="00507D79">
      <w:pPr>
        <w:rPr>
          <w:sz w:val="20"/>
          <w:szCs w:val="20"/>
        </w:rPr>
      </w:pPr>
    </w:p>
    <w:p w14:paraId="4B6529B2" w14:textId="77777777" w:rsidR="00754906" w:rsidRDefault="00754906">
      <w:pPr>
        <w:rPr>
          <w:sz w:val="20"/>
          <w:szCs w:val="20"/>
        </w:rPr>
      </w:pPr>
    </w:p>
    <w:p w14:paraId="4D855762" w14:textId="77777777" w:rsidR="00754906" w:rsidRDefault="00754906">
      <w:pPr>
        <w:rPr>
          <w:sz w:val="20"/>
          <w:szCs w:val="20"/>
        </w:rPr>
      </w:pPr>
    </w:p>
    <w:p w14:paraId="00000002" w14:textId="12A58C8B" w:rsidR="00FF1CEA" w:rsidRPr="008E5C03" w:rsidRDefault="003F5FDB">
      <w:pPr>
        <w:rPr>
          <w:sz w:val="22"/>
          <w:szCs w:val="22"/>
        </w:rPr>
      </w:pPr>
      <w:r w:rsidRPr="008E5C03">
        <w:rPr>
          <w:sz w:val="22"/>
          <w:szCs w:val="22"/>
        </w:rPr>
        <w:t xml:space="preserve">The Emmett City Council </w:t>
      </w:r>
      <w:r w:rsidR="00092BCA" w:rsidRPr="008E5C03">
        <w:rPr>
          <w:sz w:val="22"/>
          <w:szCs w:val="22"/>
        </w:rPr>
        <w:t xml:space="preserve">and the Gem County Commissioners </w:t>
      </w:r>
      <w:r w:rsidRPr="008E5C03">
        <w:rPr>
          <w:sz w:val="22"/>
          <w:szCs w:val="22"/>
        </w:rPr>
        <w:t>held a meeting at 501 E. Main Street, Emmett, Idaho.</w:t>
      </w:r>
    </w:p>
    <w:p w14:paraId="00000003" w14:textId="6E95A7BD" w:rsidR="00FF1CEA" w:rsidRPr="008E5C03" w:rsidRDefault="00D8617A">
      <w:pPr>
        <w:rPr>
          <w:sz w:val="22"/>
          <w:szCs w:val="22"/>
        </w:rPr>
      </w:pPr>
      <w:r w:rsidRPr="008E5C03">
        <w:rPr>
          <w:sz w:val="22"/>
          <w:szCs w:val="22"/>
        </w:rPr>
        <w:t>Mayor Petrie</w:t>
      </w:r>
      <w:r w:rsidR="003F5FDB" w:rsidRPr="008E5C03">
        <w:rPr>
          <w:sz w:val="22"/>
          <w:szCs w:val="22"/>
        </w:rPr>
        <w:t xml:space="preserve"> called the meeting to order at </w:t>
      </w:r>
      <w:r w:rsidR="00092BCA" w:rsidRPr="008E5C03">
        <w:rPr>
          <w:sz w:val="22"/>
          <w:szCs w:val="22"/>
        </w:rPr>
        <w:t>6:00</w:t>
      </w:r>
      <w:r w:rsidR="00FA0795" w:rsidRPr="008E5C03">
        <w:rPr>
          <w:sz w:val="22"/>
          <w:szCs w:val="22"/>
        </w:rPr>
        <w:t xml:space="preserve"> p.m.</w:t>
      </w:r>
    </w:p>
    <w:p w14:paraId="18F7E793" w14:textId="0EBCB757" w:rsidR="00507D79" w:rsidRPr="008E5C03" w:rsidRDefault="00D8617A">
      <w:pPr>
        <w:rPr>
          <w:bCs/>
          <w:sz w:val="22"/>
          <w:szCs w:val="22"/>
        </w:rPr>
      </w:pPr>
      <w:r w:rsidRPr="008E5C03">
        <w:rPr>
          <w:sz w:val="22"/>
          <w:szCs w:val="22"/>
        </w:rPr>
        <w:t>Mayor Petrie</w:t>
      </w:r>
      <w:r w:rsidR="003F5FDB" w:rsidRPr="008E5C03">
        <w:rPr>
          <w:sz w:val="22"/>
          <w:szCs w:val="22"/>
        </w:rPr>
        <w:t xml:space="preserve"> led the </w:t>
      </w:r>
      <w:r w:rsidR="003F5FDB" w:rsidRPr="008E5C03">
        <w:rPr>
          <w:bCs/>
          <w:sz w:val="22"/>
          <w:szCs w:val="22"/>
        </w:rPr>
        <w:t>Pledge of Allegiance</w:t>
      </w:r>
      <w:bookmarkStart w:id="0" w:name="_gjdgxs" w:colFirst="0" w:colLast="0"/>
      <w:bookmarkEnd w:id="0"/>
    </w:p>
    <w:p w14:paraId="00000006" w14:textId="77777777" w:rsidR="00FF1CEA" w:rsidRPr="008E5C03" w:rsidRDefault="00FF1CEA">
      <w:pPr>
        <w:rPr>
          <w:sz w:val="22"/>
          <w:szCs w:val="22"/>
        </w:rPr>
      </w:pPr>
    </w:p>
    <w:p w14:paraId="7AA18F5D" w14:textId="451EF4B4" w:rsidR="004F2FED" w:rsidRPr="008E5C03" w:rsidRDefault="003F5FDB" w:rsidP="009D6946">
      <w:pPr>
        <w:rPr>
          <w:sz w:val="22"/>
          <w:szCs w:val="22"/>
        </w:rPr>
      </w:pPr>
      <w:r w:rsidRPr="008E5C03">
        <w:rPr>
          <w:b/>
          <w:sz w:val="22"/>
          <w:szCs w:val="22"/>
          <w:u w:val="single"/>
        </w:rPr>
        <w:t xml:space="preserve">Council </w:t>
      </w:r>
      <w:r w:rsidR="008C32D5" w:rsidRPr="008E5C03">
        <w:rPr>
          <w:b/>
          <w:sz w:val="22"/>
          <w:szCs w:val="22"/>
          <w:u w:val="single"/>
        </w:rPr>
        <w:t>Present</w:t>
      </w:r>
      <w:r w:rsidR="008C32D5" w:rsidRPr="008E5C03">
        <w:rPr>
          <w:sz w:val="22"/>
          <w:szCs w:val="22"/>
        </w:rPr>
        <w:t>:</w:t>
      </w:r>
      <w:r w:rsidR="00E511B1" w:rsidRPr="008E5C03">
        <w:rPr>
          <w:sz w:val="22"/>
          <w:szCs w:val="22"/>
        </w:rPr>
        <w:t xml:space="preserve"> </w:t>
      </w:r>
      <w:r w:rsidR="00FC3AE6" w:rsidRPr="008E5C03">
        <w:rPr>
          <w:sz w:val="22"/>
          <w:szCs w:val="22"/>
        </w:rPr>
        <w:t xml:space="preserve"> </w:t>
      </w:r>
      <w:r w:rsidR="00682F89" w:rsidRPr="008E5C03">
        <w:rPr>
          <w:sz w:val="22"/>
          <w:szCs w:val="22"/>
        </w:rPr>
        <w:t xml:space="preserve">Council President Steve Nebeker, Councilor Gary Resinkin, </w:t>
      </w:r>
      <w:r w:rsidR="00C17654" w:rsidRPr="008E5C03">
        <w:rPr>
          <w:sz w:val="22"/>
          <w:szCs w:val="22"/>
        </w:rPr>
        <w:t xml:space="preserve">Councilor </w:t>
      </w:r>
      <w:r w:rsidR="00EB2432" w:rsidRPr="008E5C03">
        <w:rPr>
          <w:sz w:val="22"/>
          <w:szCs w:val="22"/>
        </w:rPr>
        <w:t>Jod</w:t>
      </w:r>
      <w:r w:rsidR="00762895" w:rsidRPr="008E5C03">
        <w:rPr>
          <w:sz w:val="22"/>
          <w:szCs w:val="22"/>
        </w:rPr>
        <w:t>y</w:t>
      </w:r>
      <w:r w:rsidR="00EB2432" w:rsidRPr="008E5C03">
        <w:rPr>
          <w:sz w:val="22"/>
          <w:szCs w:val="22"/>
        </w:rPr>
        <w:t xml:space="preserve"> Harris</w:t>
      </w:r>
      <w:r w:rsidR="00284BFD" w:rsidRPr="008E5C03">
        <w:rPr>
          <w:sz w:val="22"/>
          <w:szCs w:val="22"/>
        </w:rPr>
        <w:t>, Cou</w:t>
      </w:r>
      <w:r w:rsidR="009A6608" w:rsidRPr="008E5C03">
        <w:rPr>
          <w:sz w:val="22"/>
          <w:szCs w:val="22"/>
        </w:rPr>
        <w:t xml:space="preserve">ncilor </w:t>
      </w:r>
      <w:r w:rsidR="00507D79" w:rsidRPr="008E5C03">
        <w:rPr>
          <w:sz w:val="22"/>
          <w:szCs w:val="22"/>
        </w:rPr>
        <w:t xml:space="preserve">Tom Butler, </w:t>
      </w:r>
      <w:r w:rsidR="009A6608" w:rsidRPr="008E5C03">
        <w:rPr>
          <w:sz w:val="22"/>
          <w:szCs w:val="22"/>
        </w:rPr>
        <w:t>Councilor Denise Sorenson</w:t>
      </w:r>
      <w:r w:rsidR="00E776BB">
        <w:rPr>
          <w:sz w:val="22"/>
          <w:szCs w:val="22"/>
        </w:rPr>
        <w:t>, Councilor Tona Henderson</w:t>
      </w:r>
    </w:p>
    <w:p w14:paraId="2481020E" w14:textId="772B83E2" w:rsidR="00E019EF" w:rsidRPr="008E5C03" w:rsidRDefault="00092BCA" w:rsidP="009D6946">
      <w:pPr>
        <w:rPr>
          <w:sz w:val="22"/>
          <w:szCs w:val="22"/>
        </w:rPr>
      </w:pPr>
      <w:r w:rsidRPr="008E5C03">
        <w:rPr>
          <w:b/>
          <w:bCs/>
          <w:sz w:val="22"/>
          <w:szCs w:val="22"/>
          <w:u w:val="single"/>
        </w:rPr>
        <w:t>Commissioners Present</w:t>
      </w:r>
      <w:r w:rsidRPr="008E5C03">
        <w:rPr>
          <w:sz w:val="22"/>
          <w:szCs w:val="22"/>
        </w:rPr>
        <w:t>: Chairman Bill Butticci, Commissioner Mark Rekow, Commissioner Kirk Wille</w:t>
      </w:r>
    </w:p>
    <w:p w14:paraId="5EAA5FDB" w14:textId="1D57C84D" w:rsidR="00092BCA" w:rsidRPr="008E5C03" w:rsidRDefault="00F6356E" w:rsidP="009D6946">
      <w:pPr>
        <w:rPr>
          <w:sz w:val="22"/>
          <w:szCs w:val="22"/>
        </w:rPr>
      </w:pPr>
      <w:r w:rsidRPr="00233346">
        <w:rPr>
          <w:b/>
          <w:bCs/>
          <w:sz w:val="22"/>
          <w:szCs w:val="22"/>
          <w:u w:val="single"/>
        </w:rPr>
        <w:t>Counsel Present</w:t>
      </w:r>
      <w:r w:rsidR="00092BCA" w:rsidRPr="00F6356E">
        <w:rPr>
          <w:b/>
          <w:bCs/>
          <w:sz w:val="22"/>
          <w:szCs w:val="22"/>
        </w:rPr>
        <w:t>:</w:t>
      </w:r>
      <w:r w:rsidR="00092BCA" w:rsidRPr="008E5C03">
        <w:rPr>
          <w:sz w:val="22"/>
          <w:szCs w:val="22"/>
        </w:rPr>
        <w:t xml:space="preserve">  City Attorney Jake Sweeten</w:t>
      </w:r>
      <w:r w:rsidR="00E776BB">
        <w:rPr>
          <w:sz w:val="22"/>
          <w:szCs w:val="22"/>
        </w:rPr>
        <w:t xml:space="preserve">, County Attorney </w:t>
      </w:r>
      <w:proofErr w:type="spellStart"/>
      <w:r w:rsidR="00E776BB">
        <w:rPr>
          <w:sz w:val="22"/>
          <w:szCs w:val="22"/>
        </w:rPr>
        <w:t>Tahja</w:t>
      </w:r>
      <w:proofErr w:type="spellEnd"/>
      <w:r w:rsidR="00E776BB">
        <w:rPr>
          <w:sz w:val="22"/>
          <w:szCs w:val="22"/>
        </w:rPr>
        <w:t xml:space="preserve"> Jensen</w:t>
      </w:r>
    </w:p>
    <w:p w14:paraId="5C667B09" w14:textId="7E9CDECB" w:rsidR="00A80390" w:rsidRPr="008E5C03" w:rsidRDefault="003F5FDB">
      <w:pPr>
        <w:rPr>
          <w:sz w:val="22"/>
          <w:szCs w:val="22"/>
        </w:rPr>
      </w:pPr>
      <w:r w:rsidRPr="008E5C03">
        <w:rPr>
          <w:b/>
          <w:sz w:val="22"/>
          <w:szCs w:val="22"/>
          <w:u w:val="single"/>
        </w:rPr>
        <w:t>Staff Present</w:t>
      </w:r>
      <w:r w:rsidRPr="008E5C03">
        <w:rPr>
          <w:b/>
          <w:sz w:val="22"/>
          <w:szCs w:val="22"/>
        </w:rPr>
        <w:t>:</w:t>
      </w:r>
      <w:r w:rsidRPr="008E5C03">
        <w:rPr>
          <w:sz w:val="22"/>
          <w:szCs w:val="22"/>
        </w:rPr>
        <w:t xml:space="preserve">  </w:t>
      </w:r>
      <w:r w:rsidR="00A34133" w:rsidRPr="008E5C03">
        <w:rPr>
          <w:sz w:val="22"/>
          <w:szCs w:val="22"/>
        </w:rPr>
        <w:t>Lyleen Jerome</w:t>
      </w:r>
      <w:r w:rsidR="004B657E" w:rsidRPr="008E5C03">
        <w:rPr>
          <w:sz w:val="22"/>
          <w:szCs w:val="22"/>
        </w:rPr>
        <w:t xml:space="preserve">, </w:t>
      </w:r>
      <w:r w:rsidR="00507D79" w:rsidRPr="008E5C03">
        <w:rPr>
          <w:sz w:val="22"/>
          <w:szCs w:val="22"/>
        </w:rPr>
        <w:t>Brian Sullivan,</w:t>
      </w:r>
      <w:r w:rsidR="00C92E84" w:rsidRPr="008E5C03">
        <w:rPr>
          <w:sz w:val="22"/>
          <w:szCs w:val="22"/>
        </w:rPr>
        <w:t xml:space="preserve"> Mike Knittel</w:t>
      </w:r>
      <w:r w:rsidR="00F6356E">
        <w:rPr>
          <w:sz w:val="22"/>
          <w:szCs w:val="22"/>
        </w:rPr>
        <w:t>, Jennifer</w:t>
      </w:r>
      <w:r w:rsidR="00C059CD">
        <w:rPr>
          <w:sz w:val="22"/>
          <w:szCs w:val="22"/>
        </w:rPr>
        <w:t xml:space="preserve"> </w:t>
      </w:r>
      <w:proofErr w:type="spellStart"/>
      <w:r w:rsidR="00C059CD">
        <w:rPr>
          <w:sz w:val="22"/>
          <w:szCs w:val="22"/>
        </w:rPr>
        <w:t>Kharrl</w:t>
      </w:r>
      <w:proofErr w:type="spellEnd"/>
      <w:r w:rsidR="00C059CD">
        <w:rPr>
          <w:sz w:val="22"/>
          <w:szCs w:val="22"/>
        </w:rPr>
        <w:t xml:space="preserve">, </w:t>
      </w:r>
      <w:r w:rsidR="00E776BB">
        <w:rPr>
          <w:sz w:val="22"/>
          <w:szCs w:val="22"/>
        </w:rPr>
        <w:t>Leandra Roundtree</w:t>
      </w:r>
    </w:p>
    <w:p w14:paraId="2B7AC365" w14:textId="55A4E24B" w:rsidR="00507D79" w:rsidRPr="008E5C03" w:rsidRDefault="003F5FDB">
      <w:pPr>
        <w:rPr>
          <w:rFonts w:ascii="Century" w:eastAsia="Century" w:hAnsi="Century" w:cs="Century"/>
          <w:bCs/>
          <w:sz w:val="22"/>
          <w:szCs w:val="22"/>
        </w:rPr>
      </w:pPr>
      <w:bookmarkStart w:id="1" w:name="_30j0zll" w:colFirst="0" w:colLast="0"/>
      <w:bookmarkEnd w:id="1"/>
      <w:r w:rsidRPr="008E5C03">
        <w:rPr>
          <w:b/>
          <w:sz w:val="22"/>
          <w:szCs w:val="22"/>
          <w:u w:val="single"/>
        </w:rPr>
        <w:t>Public Present:</w:t>
      </w:r>
      <w:r w:rsidR="00507D79" w:rsidRPr="008E5C03">
        <w:rPr>
          <w:bCs/>
          <w:sz w:val="22"/>
          <w:szCs w:val="22"/>
        </w:rPr>
        <w:t xml:space="preserve"> </w:t>
      </w:r>
      <w:r w:rsidR="007A06F6" w:rsidRPr="008E5C03">
        <w:rPr>
          <w:bCs/>
          <w:sz w:val="22"/>
          <w:szCs w:val="22"/>
        </w:rPr>
        <w:t xml:space="preserve"> </w:t>
      </w:r>
      <w:r w:rsidR="006478D0">
        <w:rPr>
          <w:bCs/>
          <w:sz w:val="22"/>
          <w:szCs w:val="22"/>
        </w:rPr>
        <w:t>None</w:t>
      </w:r>
    </w:p>
    <w:p w14:paraId="0000000C" w14:textId="023C6850" w:rsidR="00FF1CEA" w:rsidRPr="008E5C03" w:rsidRDefault="003F5FDB">
      <w:pPr>
        <w:rPr>
          <w:sz w:val="22"/>
          <w:szCs w:val="22"/>
        </w:rPr>
      </w:pPr>
      <w:bookmarkStart w:id="2" w:name="_1fob9te" w:colFirst="0" w:colLast="0"/>
      <w:bookmarkEnd w:id="2"/>
      <w:r w:rsidRPr="008E5C03">
        <w:rPr>
          <w:b/>
          <w:sz w:val="22"/>
          <w:szCs w:val="22"/>
          <w:u w:val="single"/>
        </w:rPr>
        <w:t>Public Present via telephone</w:t>
      </w:r>
      <w:r w:rsidRPr="008E5C03">
        <w:rPr>
          <w:sz w:val="22"/>
          <w:szCs w:val="22"/>
        </w:rPr>
        <w:t xml:space="preserve">: </w:t>
      </w:r>
      <w:r w:rsidR="00A34133" w:rsidRPr="008E5C03">
        <w:rPr>
          <w:sz w:val="22"/>
          <w:szCs w:val="22"/>
        </w:rPr>
        <w:t>None</w:t>
      </w:r>
    </w:p>
    <w:p w14:paraId="0000000D" w14:textId="22023562" w:rsidR="00FF1CEA" w:rsidRPr="008E5C03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8E5C03">
        <w:rPr>
          <w:b/>
          <w:sz w:val="22"/>
          <w:szCs w:val="22"/>
          <w:u w:val="single"/>
        </w:rPr>
        <w:t>Amendments to the Agenda</w:t>
      </w:r>
      <w:r w:rsidRPr="008E5C03">
        <w:rPr>
          <w:sz w:val="22"/>
          <w:szCs w:val="22"/>
        </w:rPr>
        <w:t xml:space="preserve">: </w:t>
      </w:r>
      <w:r w:rsidR="00762895" w:rsidRPr="008E5C03">
        <w:rPr>
          <w:sz w:val="22"/>
          <w:szCs w:val="22"/>
        </w:rPr>
        <w:t xml:space="preserve"> </w:t>
      </w:r>
      <w:r w:rsidR="007A06F6" w:rsidRPr="008E5C03">
        <w:rPr>
          <w:sz w:val="22"/>
          <w:szCs w:val="22"/>
        </w:rPr>
        <w:t>None</w:t>
      </w:r>
    </w:p>
    <w:p w14:paraId="3A5020DA" w14:textId="56221329" w:rsidR="00CB0461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8E5C03">
        <w:rPr>
          <w:b/>
          <w:bCs/>
          <w:sz w:val="22"/>
          <w:szCs w:val="22"/>
          <w:u w:val="single"/>
        </w:rPr>
        <w:t>Declaration of Conflict of Interest</w:t>
      </w:r>
      <w:r w:rsidRPr="008E5C03">
        <w:rPr>
          <w:sz w:val="22"/>
          <w:szCs w:val="22"/>
        </w:rPr>
        <w:t>:</w:t>
      </w:r>
      <w:r w:rsidR="00092BCA" w:rsidRPr="008E5C03">
        <w:rPr>
          <w:sz w:val="22"/>
          <w:szCs w:val="22"/>
        </w:rPr>
        <w:t xml:space="preserve"> None</w:t>
      </w:r>
    </w:p>
    <w:p w14:paraId="6ED0029A" w14:textId="3B8185CB" w:rsidR="006478D0" w:rsidRDefault="006478D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6478D0">
        <w:rPr>
          <w:b/>
          <w:bCs/>
          <w:sz w:val="22"/>
          <w:szCs w:val="22"/>
          <w:u w:val="single"/>
        </w:rPr>
        <w:t>Approval of Minutes of May 9, 2023 Meeting</w:t>
      </w:r>
      <w:r>
        <w:rPr>
          <w:sz w:val="22"/>
          <w:szCs w:val="22"/>
        </w:rPr>
        <w:t xml:space="preserve"> – Councilor Henderson </w:t>
      </w:r>
      <w:r w:rsidRPr="006478D0">
        <w:rPr>
          <w:b/>
          <w:bCs/>
          <w:sz w:val="22"/>
          <w:szCs w:val="22"/>
        </w:rPr>
        <w:t>MOVED TO APPROVE MINUTES OF MAY 9, 2023 MEETING</w:t>
      </w:r>
      <w:r>
        <w:rPr>
          <w:sz w:val="22"/>
          <w:szCs w:val="22"/>
        </w:rPr>
        <w:t xml:space="preserve">. Seconded by Councilor Butler.  </w:t>
      </w:r>
      <w:r w:rsidRPr="00021830">
        <w:rPr>
          <w:b/>
          <w:bCs/>
          <w:sz w:val="22"/>
          <w:szCs w:val="22"/>
        </w:rPr>
        <w:t>Motion Carried</w:t>
      </w:r>
      <w:r>
        <w:rPr>
          <w:sz w:val="22"/>
          <w:szCs w:val="22"/>
        </w:rPr>
        <w:t>.</w:t>
      </w:r>
    </w:p>
    <w:p w14:paraId="79CA9472" w14:textId="77777777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227E47B8" w14:textId="24013450" w:rsidR="00092BCA" w:rsidRPr="008E5C03" w:rsidRDefault="00092BCA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6478D0">
        <w:rPr>
          <w:b/>
          <w:bCs/>
          <w:sz w:val="22"/>
          <w:szCs w:val="22"/>
          <w:u w:val="single"/>
        </w:rPr>
        <w:t>PUBLIC HEARING</w:t>
      </w:r>
      <w:r w:rsidR="006478D0" w:rsidRPr="006478D0">
        <w:rPr>
          <w:b/>
          <w:bCs/>
          <w:sz w:val="22"/>
          <w:szCs w:val="22"/>
          <w:u w:val="single"/>
        </w:rPr>
        <w:t xml:space="preserve"> CONTINUATION</w:t>
      </w:r>
      <w:r w:rsidR="006478D0">
        <w:rPr>
          <w:sz w:val="22"/>
          <w:szCs w:val="22"/>
        </w:rPr>
        <w:t>:</w:t>
      </w:r>
    </w:p>
    <w:p w14:paraId="3ED7BD4B" w14:textId="1FF13A20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8E5C03">
        <w:rPr>
          <w:sz w:val="22"/>
          <w:szCs w:val="22"/>
        </w:rPr>
        <w:t>Public Hearing</w:t>
      </w:r>
      <w:r w:rsidR="00E776BB">
        <w:rPr>
          <w:sz w:val="22"/>
          <w:szCs w:val="22"/>
        </w:rPr>
        <w:t xml:space="preserve"> Continuation of May 9, 2023 </w:t>
      </w:r>
      <w:r w:rsidR="006478D0">
        <w:rPr>
          <w:sz w:val="22"/>
          <w:szCs w:val="22"/>
        </w:rPr>
        <w:t xml:space="preserve">reconvened at </w:t>
      </w:r>
      <w:r w:rsidRPr="008E5C03">
        <w:rPr>
          <w:sz w:val="22"/>
          <w:szCs w:val="22"/>
        </w:rPr>
        <w:t>6:02 p.m. by Mayor Petrie</w:t>
      </w:r>
    </w:p>
    <w:p w14:paraId="78DB5B24" w14:textId="4B028F4A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8E5C03">
        <w:rPr>
          <w:sz w:val="22"/>
          <w:szCs w:val="22"/>
        </w:rPr>
        <w:t>Brian Sullivan, Building Official, Zoning Administrator</w:t>
      </w:r>
      <w:r w:rsidR="006478D0">
        <w:rPr>
          <w:sz w:val="22"/>
          <w:szCs w:val="22"/>
        </w:rPr>
        <w:t xml:space="preserve"> addressed the board</w:t>
      </w:r>
      <w:r w:rsidR="00106911">
        <w:rPr>
          <w:sz w:val="22"/>
          <w:szCs w:val="22"/>
        </w:rPr>
        <w:t xml:space="preserve">.  Mayor Petrie asked for staff comments, Jake Sweeten, City Attorney, Jennifer </w:t>
      </w:r>
      <w:proofErr w:type="spellStart"/>
      <w:r w:rsidR="00106911">
        <w:rPr>
          <w:sz w:val="22"/>
          <w:szCs w:val="22"/>
        </w:rPr>
        <w:t>Kahrrl</w:t>
      </w:r>
      <w:proofErr w:type="spellEnd"/>
      <w:r w:rsidR="00106911">
        <w:rPr>
          <w:sz w:val="22"/>
          <w:szCs w:val="22"/>
        </w:rPr>
        <w:t xml:space="preserve">, Gem County Planner Director and </w:t>
      </w:r>
      <w:proofErr w:type="spellStart"/>
      <w:r w:rsidR="00106911">
        <w:rPr>
          <w:sz w:val="22"/>
          <w:szCs w:val="22"/>
        </w:rPr>
        <w:t>Tahja</w:t>
      </w:r>
      <w:proofErr w:type="spellEnd"/>
      <w:r w:rsidR="00106911">
        <w:rPr>
          <w:sz w:val="22"/>
          <w:szCs w:val="22"/>
        </w:rPr>
        <w:t xml:space="preserve"> Jensen County Attorney did not have any additional comments.</w:t>
      </w:r>
    </w:p>
    <w:p w14:paraId="0E3E5697" w14:textId="77777777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12D3E431" w14:textId="3D9EF57A" w:rsidR="00D94490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C059CD">
        <w:rPr>
          <w:b/>
          <w:bCs/>
          <w:sz w:val="22"/>
          <w:szCs w:val="22"/>
          <w:u w:val="single"/>
        </w:rPr>
        <w:t>Public Comments</w:t>
      </w:r>
      <w:r w:rsidRPr="008E5C03">
        <w:rPr>
          <w:sz w:val="22"/>
          <w:szCs w:val="22"/>
        </w:rPr>
        <w:t xml:space="preserve">:  Mayor Petrie called </w:t>
      </w:r>
      <w:r w:rsidR="000958CC" w:rsidRPr="008E5C03">
        <w:rPr>
          <w:sz w:val="22"/>
          <w:szCs w:val="22"/>
        </w:rPr>
        <w:t>for public comments three times and there were no comments or testimony from the public.</w:t>
      </w:r>
    </w:p>
    <w:p w14:paraId="2B179BA3" w14:textId="77777777" w:rsidR="00106911" w:rsidRDefault="00106911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668EBA9A" w14:textId="3311C014" w:rsidR="00106911" w:rsidRDefault="00106911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106911">
        <w:rPr>
          <w:b/>
          <w:bCs/>
          <w:sz w:val="22"/>
          <w:szCs w:val="22"/>
          <w:u w:val="single"/>
        </w:rPr>
        <w:t>Close of Public Hearing</w:t>
      </w:r>
      <w:r>
        <w:rPr>
          <w:sz w:val="22"/>
          <w:szCs w:val="22"/>
        </w:rPr>
        <w:t>:  Mayor Petrie closed the Public Hearing at 6:04 p.m.</w:t>
      </w:r>
    </w:p>
    <w:p w14:paraId="1D29018B" w14:textId="77777777" w:rsidR="00106911" w:rsidRDefault="00106911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6BA2DEBC" w14:textId="18C7D583" w:rsidR="00EA0AC9" w:rsidRDefault="00106911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 w:rsidRPr="00106911">
        <w:rPr>
          <w:b/>
          <w:bCs/>
          <w:sz w:val="22"/>
          <w:szCs w:val="22"/>
          <w:u w:val="single"/>
        </w:rPr>
        <w:t>Decision of Public Hearing</w:t>
      </w:r>
      <w:r>
        <w:rPr>
          <w:sz w:val="22"/>
          <w:szCs w:val="22"/>
        </w:rPr>
        <w:t xml:space="preserve">:  </w:t>
      </w:r>
    </w:p>
    <w:p w14:paraId="5A561642" w14:textId="49FCCF04" w:rsidR="00106911" w:rsidRPr="00EA0AC9" w:rsidRDefault="00106911" w:rsidP="000A62E1">
      <w:pPr>
        <w:shd w:val="clear" w:color="auto" w:fill="FFFFFF"/>
        <w:tabs>
          <w:tab w:val="left" w:pos="720"/>
          <w:tab w:val="left" w:pos="360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Council President Nebeker </w:t>
      </w:r>
      <w:r w:rsidRPr="00E37560">
        <w:rPr>
          <w:b/>
          <w:bCs/>
          <w:sz w:val="22"/>
          <w:szCs w:val="22"/>
        </w:rPr>
        <w:t>MOVED TO APPROVE</w:t>
      </w:r>
      <w:r w:rsidR="00EA0AC9">
        <w:rPr>
          <w:b/>
          <w:bCs/>
          <w:sz w:val="22"/>
          <w:szCs w:val="22"/>
        </w:rPr>
        <w:t xml:space="preserve"> TITLE 1, CHAPTER 7 CITY OF EMMETT AREA OF IMPACT </w:t>
      </w:r>
      <w:r w:rsidR="00021830">
        <w:rPr>
          <w:b/>
          <w:bCs/>
          <w:sz w:val="22"/>
          <w:szCs w:val="22"/>
        </w:rPr>
        <w:t xml:space="preserve">AGREEMENT AND </w:t>
      </w:r>
      <w:r w:rsidR="00EA0AC9">
        <w:rPr>
          <w:b/>
          <w:bCs/>
          <w:sz w:val="22"/>
          <w:szCs w:val="22"/>
        </w:rPr>
        <w:t>MAP</w:t>
      </w:r>
      <w:r w:rsidR="00AA547F">
        <w:rPr>
          <w:b/>
          <w:bCs/>
          <w:sz w:val="22"/>
          <w:szCs w:val="22"/>
        </w:rPr>
        <w:t xml:space="preserve"> AS PRESENTED</w:t>
      </w:r>
      <w:r w:rsidR="00EA0AC9">
        <w:rPr>
          <w:b/>
          <w:bCs/>
          <w:sz w:val="22"/>
          <w:szCs w:val="22"/>
        </w:rPr>
        <w:t>.</w:t>
      </w:r>
      <w:r w:rsidR="00E37560">
        <w:rPr>
          <w:sz w:val="22"/>
          <w:szCs w:val="22"/>
        </w:rPr>
        <w:t xml:space="preserve"> Seconded by Councilor Henderson.  </w:t>
      </w:r>
      <w:r w:rsidR="00E37560" w:rsidRPr="00EA0AC9">
        <w:rPr>
          <w:b/>
          <w:bCs/>
          <w:sz w:val="22"/>
          <w:szCs w:val="22"/>
        </w:rPr>
        <w:t>Motion Carried.</w:t>
      </w:r>
    </w:p>
    <w:p w14:paraId="1A5F017F" w14:textId="621C97E9" w:rsidR="00242343" w:rsidRDefault="00242343" w:rsidP="000A62E1">
      <w:pPr>
        <w:shd w:val="clear" w:color="auto" w:fill="FFFFFF"/>
        <w:tabs>
          <w:tab w:val="left" w:pos="720"/>
          <w:tab w:val="left" w:pos="3600"/>
        </w:tabs>
        <w:rPr>
          <w:b/>
          <w:bCs/>
          <w:sz w:val="22"/>
          <w:szCs w:val="22"/>
          <w:u w:val="single"/>
        </w:rPr>
      </w:pPr>
    </w:p>
    <w:p w14:paraId="43AB8A82" w14:textId="728CB094" w:rsidR="00E37560" w:rsidRPr="008E5C03" w:rsidRDefault="00E3756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Commissioner </w:t>
      </w:r>
      <w:r w:rsidR="00EA0AC9">
        <w:rPr>
          <w:sz w:val="22"/>
          <w:szCs w:val="22"/>
        </w:rPr>
        <w:t xml:space="preserve">Mark Rekow </w:t>
      </w:r>
      <w:r w:rsidR="00EA0AC9" w:rsidRPr="00EA0AC9">
        <w:rPr>
          <w:b/>
          <w:bCs/>
          <w:sz w:val="22"/>
          <w:szCs w:val="22"/>
        </w:rPr>
        <w:t>MOVED TO APPROVE TITLE 10 CHAPTER 2 AREA OF CITY IMPACT</w:t>
      </w:r>
      <w:r w:rsidR="00EA0AC9">
        <w:rPr>
          <w:sz w:val="22"/>
          <w:szCs w:val="22"/>
        </w:rPr>
        <w:t xml:space="preserve"> </w:t>
      </w:r>
      <w:r w:rsidR="00EA0AC9" w:rsidRPr="00EA0AC9">
        <w:rPr>
          <w:b/>
          <w:bCs/>
          <w:sz w:val="22"/>
          <w:szCs w:val="22"/>
        </w:rPr>
        <w:t>AGREEMENT FOR GEM COUNTY AS PRESENTED</w:t>
      </w:r>
      <w:r w:rsidR="00EA0AC9">
        <w:rPr>
          <w:sz w:val="22"/>
          <w:szCs w:val="22"/>
        </w:rPr>
        <w:t xml:space="preserve">.  </w:t>
      </w:r>
      <w:r w:rsidR="00EA0AC9" w:rsidRPr="00021830">
        <w:rPr>
          <w:b/>
          <w:bCs/>
          <w:sz w:val="22"/>
          <w:szCs w:val="22"/>
        </w:rPr>
        <w:t>Motion Carried</w:t>
      </w:r>
      <w:r w:rsidR="00EA0AC9">
        <w:rPr>
          <w:sz w:val="22"/>
          <w:szCs w:val="22"/>
        </w:rPr>
        <w:t xml:space="preserve"> </w:t>
      </w:r>
    </w:p>
    <w:p w14:paraId="7A056531" w14:textId="77777777" w:rsidR="00EA0AC9" w:rsidRDefault="00EA0AC9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6480B2A3" w14:textId="77777777" w:rsidR="00242343" w:rsidRPr="00242343" w:rsidRDefault="00242343" w:rsidP="000A62E1">
      <w:pPr>
        <w:shd w:val="clear" w:color="auto" w:fill="FFFFFF"/>
        <w:tabs>
          <w:tab w:val="left" w:pos="720"/>
          <w:tab w:val="left" w:pos="3600"/>
        </w:tabs>
        <w:rPr>
          <w:b/>
          <w:bCs/>
          <w:sz w:val="22"/>
          <w:szCs w:val="22"/>
          <w:u w:val="single"/>
        </w:rPr>
      </w:pPr>
      <w:r w:rsidRPr="00242343">
        <w:rPr>
          <w:b/>
          <w:bCs/>
          <w:sz w:val="22"/>
          <w:szCs w:val="22"/>
          <w:u w:val="single"/>
        </w:rPr>
        <w:t>Adjourn:</w:t>
      </w:r>
    </w:p>
    <w:p w14:paraId="54EBC3E6" w14:textId="0F20B7BA" w:rsidR="000958CC" w:rsidRDefault="00EA0AC9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Commissioner Wille </w:t>
      </w:r>
      <w:r w:rsidRPr="00242343">
        <w:rPr>
          <w:b/>
          <w:bCs/>
          <w:sz w:val="22"/>
          <w:szCs w:val="22"/>
        </w:rPr>
        <w:t>MOVED TO ADJOURN</w:t>
      </w:r>
      <w:r>
        <w:rPr>
          <w:sz w:val="22"/>
          <w:szCs w:val="22"/>
        </w:rPr>
        <w:t>, Seconded by</w:t>
      </w:r>
      <w:r w:rsidR="00242343">
        <w:rPr>
          <w:sz w:val="22"/>
          <w:szCs w:val="22"/>
        </w:rPr>
        <w:t xml:space="preserve"> Commissioner Rekow.   </w:t>
      </w:r>
      <w:r w:rsidR="00242343" w:rsidRPr="00242343">
        <w:rPr>
          <w:b/>
          <w:bCs/>
          <w:sz w:val="22"/>
          <w:szCs w:val="22"/>
        </w:rPr>
        <w:t>Motion Carried.</w:t>
      </w:r>
      <w:r w:rsidR="00242343">
        <w:rPr>
          <w:sz w:val="22"/>
          <w:szCs w:val="22"/>
        </w:rPr>
        <w:t xml:space="preserve"> </w:t>
      </w:r>
      <w:r w:rsidR="008E5C03" w:rsidRPr="008E5C03">
        <w:rPr>
          <w:sz w:val="22"/>
          <w:szCs w:val="22"/>
        </w:rPr>
        <w:t xml:space="preserve">  </w:t>
      </w:r>
      <w:r w:rsidR="008E5C03">
        <w:rPr>
          <w:sz w:val="22"/>
          <w:szCs w:val="22"/>
        </w:rPr>
        <w:t xml:space="preserve">  </w:t>
      </w:r>
    </w:p>
    <w:p w14:paraId="0BFE5C0A" w14:textId="6A4F41B0" w:rsidR="00D94490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493EF21D" w14:textId="03FB2E57" w:rsidR="00242343" w:rsidRPr="00021830" w:rsidRDefault="00242343" w:rsidP="000A62E1">
      <w:pPr>
        <w:shd w:val="clear" w:color="auto" w:fill="FFFFFF"/>
        <w:tabs>
          <w:tab w:val="left" w:pos="720"/>
          <w:tab w:val="left" w:pos="3600"/>
        </w:tabs>
        <w:rPr>
          <w:b/>
          <w:bCs/>
          <w:sz w:val="22"/>
          <w:szCs w:val="22"/>
        </w:rPr>
      </w:pPr>
      <w:r w:rsidRPr="00021830">
        <w:rPr>
          <w:b/>
          <w:bCs/>
          <w:sz w:val="22"/>
          <w:szCs w:val="22"/>
        </w:rPr>
        <w:t>Meeting Adjourned at 6:07 p.m.</w:t>
      </w:r>
    </w:p>
    <w:p w14:paraId="616B3DFE" w14:textId="21DD90F7" w:rsidR="00D94490" w:rsidRPr="008E5C03" w:rsidRDefault="00D94490" w:rsidP="000A62E1">
      <w:pPr>
        <w:shd w:val="clear" w:color="auto" w:fill="FFFFFF"/>
        <w:tabs>
          <w:tab w:val="left" w:pos="720"/>
          <w:tab w:val="left" w:pos="3600"/>
        </w:tabs>
        <w:rPr>
          <w:sz w:val="22"/>
          <w:szCs w:val="22"/>
        </w:rPr>
      </w:pPr>
    </w:p>
    <w:p w14:paraId="4CE7C868" w14:textId="730011D9" w:rsidR="00B65E18" w:rsidRPr="008E5C03" w:rsidRDefault="00B65E18" w:rsidP="00B65E18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2"/>
          <w:szCs w:val="22"/>
        </w:rPr>
      </w:pPr>
      <w:bookmarkStart w:id="3" w:name="_3znysh7" w:colFirst="0" w:colLast="0"/>
      <w:bookmarkStart w:id="4" w:name="_tyjcwt" w:colFirst="0" w:colLast="0"/>
      <w:bookmarkEnd w:id="3"/>
      <w:bookmarkEnd w:id="4"/>
    </w:p>
    <w:p w14:paraId="2BCECF13" w14:textId="37EAE6CB" w:rsidR="00F75AC3" w:rsidRPr="008E5C03" w:rsidRDefault="00F75AC3" w:rsidP="00F75AC3">
      <w:pPr>
        <w:rPr>
          <w:rFonts w:ascii="Century" w:eastAsia="Century" w:hAnsi="Century" w:cs="Century"/>
          <w:sz w:val="22"/>
          <w:szCs w:val="22"/>
        </w:rPr>
      </w:pPr>
    </w:p>
    <w:p w14:paraId="00000041" w14:textId="5E70CD6D" w:rsidR="00FF1CEA" w:rsidRPr="008E5C03" w:rsidRDefault="00FF1CEA">
      <w:pPr>
        <w:rPr>
          <w:b/>
          <w:bCs/>
          <w:sz w:val="22"/>
          <w:szCs w:val="22"/>
        </w:rPr>
      </w:pPr>
      <w:bookmarkStart w:id="5" w:name="_17dp8vu" w:colFirst="0" w:colLast="0"/>
      <w:bookmarkEnd w:id="5"/>
    </w:p>
    <w:p w14:paraId="00000043" w14:textId="17C16D87" w:rsidR="00FF1CEA" w:rsidRPr="008E5C03" w:rsidRDefault="001515D8">
      <w:pPr>
        <w:rPr>
          <w:sz w:val="22"/>
          <w:szCs w:val="22"/>
        </w:rPr>
      </w:pPr>
      <w:r w:rsidRPr="008E5C03">
        <w:rPr>
          <w:sz w:val="22"/>
          <w:szCs w:val="22"/>
        </w:rPr>
        <w:t>_____</w:t>
      </w:r>
      <w:r w:rsidR="003F5FDB" w:rsidRPr="008E5C03">
        <w:rPr>
          <w:sz w:val="22"/>
          <w:szCs w:val="22"/>
        </w:rPr>
        <w:t xml:space="preserve">__________________________            </w:t>
      </w:r>
      <w:r w:rsidR="003F5FDB" w:rsidRPr="008E5C03">
        <w:rPr>
          <w:sz w:val="22"/>
          <w:szCs w:val="22"/>
        </w:rPr>
        <w:tab/>
      </w:r>
      <w:r w:rsidR="007628C1" w:rsidRPr="008E5C03">
        <w:rPr>
          <w:sz w:val="22"/>
          <w:szCs w:val="22"/>
        </w:rPr>
        <w:t xml:space="preserve">                                 </w:t>
      </w:r>
      <w:r w:rsidR="003F5FDB" w:rsidRPr="008E5C03">
        <w:rPr>
          <w:sz w:val="22"/>
          <w:szCs w:val="22"/>
        </w:rPr>
        <w:t>_______________________________</w:t>
      </w:r>
    </w:p>
    <w:p w14:paraId="00000044" w14:textId="7D62EC84" w:rsidR="00FF1CEA" w:rsidRPr="008E5C03" w:rsidRDefault="003F5FDB">
      <w:pPr>
        <w:rPr>
          <w:sz w:val="22"/>
          <w:szCs w:val="22"/>
        </w:rPr>
      </w:pPr>
      <w:r w:rsidRPr="008E5C03">
        <w:rPr>
          <w:b/>
          <w:sz w:val="22"/>
          <w:szCs w:val="22"/>
        </w:rPr>
        <w:t>Mayor Gordon Petrie</w:t>
      </w:r>
      <w:r w:rsidRPr="008E5C03">
        <w:rPr>
          <w:b/>
          <w:sz w:val="22"/>
          <w:szCs w:val="22"/>
        </w:rPr>
        <w:tab/>
      </w:r>
      <w:r w:rsidRPr="008E5C03">
        <w:rPr>
          <w:b/>
          <w:sz w:val="22"/>
          <w:szCs w:val="22"/>
        </w:rPr>
        <w:tab/>
      </w:r>
      <w:r w:rsidRPr="008E5C03">
        <w:rPr>
          <w:b/>
          <w:sz w:val="22"/>
          <w:szCs w:val="22"/>
        </w:rPr>
        <w:tab/>
      </w:r>
      <w:r w:rsidRPr="008E5C03">
        <w:rPr>
          <w:b/>
          <w:sz w:val="22"/>
          <w:szCs w:val="22"/>
        </w:rPr>
        <w:tab/>
      </w:r>
      <w:r w:rsidRPr="008E5C03">
        <w:rPr>
          <w:b/>
          <w:sz w:val="22"/>
          <w:szCs w:val="22"/>
        </w:rPr>
        <w:tab/>
      </w:r>
      <w:r w:rsidR="007628C1" w:rsidRPr="008E5C03">
        <w:rPr>
          <w:b/>
          <w:sz w:val="22"/>
          <w:szCs w:val="22"/>
        </w:rPr>
        <w:t xml:space="preserve">                            </w:t>
      </w:r>
      <w:r w:rsidRPr="008E5C03">
        <w:rPr>
          <w:b/>
          <w:sz w:val="22"/>
          <w:szCs w:val="22"/>
        </w:rPr>
        <w:t>Lyleen Jerome, City Clerk</w:t>
      </w:r>
    </w:p>
    <w:sectPr w:rsidR="00FF1CEA" w:rsidRPr="008E5C03" w:rsidSect="000E6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57753CB" w:rsidR="00FF1CEA" w:rsidRDefault="003F5FDB" w:rsidP="00092BCA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</w:t>
    </w:r>
  </w:p>
  <w:p w14:paraId="6B838C4F" w14:textId="1F985107" w:rsidR="00C15184" w:rsidRDefault="00092BCA" w:rsidP="00092BCA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May </w:t>
    </w:r>
    <w:r w:rsidR="00E776BB">
      <w:rPr>
        <w:rFonts w:ascii="Cambria" w:eastAsia="Cambria" w:hAnsi="Cambria" w:cs="Cambria"/>
        <w:color w:val="000000"/>
      </w:rPr>
      <w:t>23, 2023</w:t>
    </w:r>
  </w:p>
  <w:p w14:paraId="00000046" w14:textId="0B92B1D2" w:rsidR="00FF1CEA" w:rsidRDefault="00092BCA" w:rsidP="00092BCA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Joint</w:t>
    </w:r>
    <w:r w:rsidR="00C70749"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</w:rPr>
      <w:t>Public Hearing with Commissioners and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216EC"/>
    <w:rsid w:val="00021830"/>
    <w:rsid w:val="000232C6"/>
    <w:rsid w:val="00024A12"/>
    <w:rsid w:val="00024E13"/>
    <w:rsid w:val="00026B62"/>
    <w:rsid w:val="00031174"/>
    <w:rsid w:val="00031A96"/>
    <w:rsid w:val="0003506A"/>
    <w:rsid w:val="00035E5B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1895"/>
    <w:rsid w:val="00082344"/>
    <w:rsid w:val="00084E39"/>
    <w:rsid w:val="00092BCA"/>
    <w:rsid w:val="00095231"/>
    <w:rsid w:val="000958CC"/>
    <w:rsid w:val="00095D48"/>
    <w:rsid w:val="0009636A"/>
    <w:rsid w:val="000A0EA7"/>
    <w:rsid w:val="000A5A94"/>
    <w:rsid w:val="000A62E1"/>
    <w:rsid w:val="000A6909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E682F"/>
    <w:rsid w:val="000F38FA"/>
    <w:rsid w:val="000F6C86"/>
    <w:rsid w:val="00103D54"/>
    <w:rsid w:val="001056B4"/>
    <w:rsid w:val="00105C01"/>
    <w:rsid w:val="00106911"/>
    <w:rsid w:val="00115A76"/>
    <w:rsid w:val="00121181"/>
    <w:rsid w:val="00127552"/>
    <w:rsid w:val="00130F7F"/>
    <w:rsid w:val="001415E3"/>
    <w:rsid w:val="00141C9D"/>
    <w:rsid w:val="00142FAF"/>
    <w:rsid w:val="00147377"/>
    <w:rsid w:val="001515D8"/>
    <w:rsid w:val="0015195D"/>
    <w:rsid w:val="00154187"/>
    <w:rsid w:val="00157CA3"/>
    <w:rsid w:val="001756E2"/>
    <w:rsid w:val="001779C5"/>
    <w:rsid w:val="00185D59"/>
    <w:rsid w:val="00187EFF"/>
    <w:rsid w:val="00190AC3"/>
    <w:rsid w:val="00193ACC"/>
    <w:rsid w:val="00194EA4"/>
    <w:rsid w:val="001A15F0"/>
    <w:rsid w:val="001A19C6"/>
    <w:rsid w:val="001A6A57"/>
    <w:rsid w:val="001B0272"/>
    <w:rsid w:val="001B5425"/>
    <w:rsid w:val="001B5873"/>
    <w:rsid w:val="001C6E84"/>
    <w:rsid w:val="001D1083"/>
    <w:rsid w:val="001D1861"/>
    <w:rsid w:val="001D3731"/>
    <w:rsid w:val="001D59EA"/>
    <w:rsid w:val="001E182A"/>
    <w:rsid w:val="001E2CAE"/>
    <w:rsid w:val="001E48FF"/>
    <w:rsid w:val="001E7C52"/>
    <w:rsid w:val="001E7CE1"/>
    <w:rsid w:val="001F4C0D"/>
    <w:rsid w:val="0020521D"/>
    <w:rsid w:val="00206E4E"/>
    <w:rsid w:val="002162A9"/>
    <w:rsid w:val="00217CAC"/>
    <w:rsid w:val="00217E2E"/>
    <w:rsid w:val="00224A94"/>
    <w:rsid w:val="002250A1"/>
    <w:rsid w:val="002279BC"/>
    <w:rsid w:val="00233346"/>
    <w:rsid w:val="002334D4"/>
    <w:rsid w:val="0023707A"/>
    <w:rsid w:val="00240A74"/>
    <w:rsid w:val="00241366"/>
    <w:rsid w:val="00242343"/>
    <w:rsid w:val="0025262A"/>
    <w:rsid w:val="00252C10"/>
    <w:rsid w:val="00253442"/>
    <w:rsid w:val="00254ADA"/>
    <w:rsid w:val="002562E6"/>
    <w:rsid w:val="00256329"/>
    <w:rsid w:val="00263C8A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F0DFB"/>
    <w:rsid w:val="002F61A8"/>
    <w:rsid w:val="002F6370"/>
    <w:rsid w:val="00301973"/>
    <w:rsid w:val="0030323B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1FC7"/>
    <w:rsid w:val="00363FD5"/>
    <w:rsid w:val="003653FC"/>
    <w:rsid w:val="00373BA6"/>
    <w:rsid w:val="00380EE7"/>
    <w:rsid w:val="00381022"/>
    <w:rsid w:val="00382BB8"/>
    <w:rsid w:val="00391179"/>
    <w:rsid w:val="003911DE"/>
    <w:rsid w:val="003A1805"/>
    <w:rsid w:val="003A6807"/>
    <w:rsid w:val="003B6520"/>
    <w:rsid w:val="003B6D4F"/>
    <w:rsid w:val="003C3B0A"/>
    <w:rsid w:val="003C5E7E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27"/>
    <w:rsid w:val="00425AB4"/>
    <w:rsid w:val="00431133"/>
    <w:rsid w:val="0043188F"/>
    <w:rsid w:val="004421E8"/>
    <w:rsid w:val="00442A8D"/>
    <w:rsid w:val="0044342B"/>
    <w:rsid w:val="0045199D"/>
    <w:rsid w:val="00451CEF"/>
    <w:rsid w:val="00454E13"/>
    <w:rsid w:val="0046634F"/>
    <w:rsid w:val="004665B8"/>
    <w:rsid w:val="00470825"/>
    <w:rsid w:val="00486B45"/>
    <w:rsid w:val="00486FDA"/>
    <w:rsid w:val="00491940"/>
    <w:rsid w:val="004A1A80"/>
    <w:rsid w:val="004A313A"/>
    <w:rsid w:val="004A52E0"/>
    <w:rsid w:val="004A7CAD"/>
    <w:rsid w:val="004B120E"/>
    <w:rsid w:val="004B1ED8"/>
    <w:rsid w:val="004B4E3E"/>
    <w:rsid w:val="004B657E"/>
    <w:rsid w:val="004B7B0D"/>
    <w:rsid w:val="004C34F6"/>
    <w:rsid w:val="004C47DB"/>
    <w:rsid w:val="004D4B07"/>
    <w:rsid w:val="004D7B1E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5D0C"/>
    <w:rsid w:val="00565039"/>
    <w:rsid w:val="005762EE"/>
    <w:rsid w:val="005962A5"/>
    <w:rsid w:val="0059694A"/>
    <w:rsid w:val="005A2905"/>
    <w:rsid w:val="005A67D4"/>
    <w:rsid w:val="005B0902"/>
    <w:rsid w:val="005B0C44"/>
    <w:rsid w:val="005B76F1"/>
    <w:rsid w:val="005C261B"/>
    <w:rsid w:val="005C3804"/>
    <w:rsid w:val="005E0F5A"/>
    <w:rsid w:val="005E10CC"/>
    <w:rsid w:val="005E18A8"/>
    <w:rsid w:val="005E3A83"/>
    <w:rsid w:val="005E459E"/>
    <w:rsid w:val="005E727D"/>
    <w:rsid w:val="005E75A9"/>
    <w:rsid w:val="005F0F8A"/>
    <w:rsid w:val="005F3836"/>
    <w:rsid w:val="005F67AE"/>
    <w:rsid w:val="005F7BE7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5A19"/>
    <w:rsid w:val="0064734E"/>
    <w:rsid w:val="006478D0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28A"/>
    <w:rsid w:val="0069583C"/>
    <w:rsid w:val="006A1BC0"/>
    <w:rsid w:val="006A53CC"/>
    <w:rsid w:val="006A6E2D"/>
    <w:rsid w:val="006B4970"/>
    <w:rsid w:val="006B5968"/>
    <w:rsid w:val="006C440A"/>
    <w:rsid w:val="006C499C"/>
    <w:rsid w:val="006C6379"/>
    <w:rsid w:val="006D3D2A"/>
    <w:rsid w:val="006D5BE4"/>
    <w:rsid w:val="006F0401"/>
    <w:rsid w:val="006F238A"/>
    <w:rsid w:val="00700529"/>
    <w:rsid w:val="00701D1E"/>
    <w:rsid w:val="007041C1"/>
    <w:rsid w:val="00706E51"/>
    <w:rsid w:val="007110D1"/>
    <w:rsid w:val="00712E70"/>
    <w:rsid w:val="00721BC4"/>
    <w:rsid w:val="007241E7"/>
    <w:rsid w:val="00725235"/>
    <w:rsid w:val="00727677"/>
    <w:rsid w:val="00742A75"/>
    <w:rsid w:val="00747005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6D9C"/>
    <w:rsid w:val="00784ADA"/>
    <w:rsid w:val="00786642"/>
    <w:rsid w:val="00786B9C"/>
    <w:rsid w:val="00793167"/>
    <w:rsid w:val="007967A1"/>
    <w:rsid w:val="00797C0C"/>
    <w:rsid w:val="007A06F6"/>
    <w:rsid w:val="007A15BC"/>
    <w:rsid w:val="007C47D4"/>
    <w:rsid w:val="007D05AC"/>
    <w:rsid w:val="007D1795"/>
    <w:rsid w:val="007D306A"/>
    <w:rsid w:val="007D5CA9"/>
    <w:rsid w:val="007E1716"/>
    <w:rsid w:val="007F1891"/>
    <w:rsid w:val="007F1F4B"/>
    <w:rsid w:val="00800704"/>
    <w:rsid w:val="0082793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D0D46"/>
    <w:rsid w:val="008D333E"/>
    <w:rsid w:val="008E5C03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22A27"/>
    <w:rsid w:val="00927780"/>
    <w:rsid w:val="00931CB0"/>
    <w:rsid w:val="00934215"/>
    <w:rsid w:val="00936B31"/>
    <w:rsid w:val="00937495"/>
    <w:rsid w:val="009404FA"/>
    <w:rsid w:val="0094314D"/>
    <w:rsid w:val="00943D76"/>
    <w:rsid w:val="00946570"/>
    <w:rsid w:val="0095086B"/>
    <w:rsid w:val="00951911"/>
    <w:rsid w:val="00951E35"/>
    <w:rsid w:val="009532C7"/>
    <w:rsid w:val="00955AD4"/>
    <w:rsid w:val="00957741"/>
    <w:rsid w:val="00963C73"/>
    <w:rsid w:val="0096796C"/>
    <w:rsid w:val="00970D50"/>
    <w:rsid w:val="00976076"/>
    <w:rsid w:val="0097742A"/>
    <w:rsid w:val="00990226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2501"/>
    <w:rsid w:val="00A061AF"/>
    <w:rsid w:val="00A07A4B"/>
    <w:rsid w:val="00A11BE4"/>
    <w:rsid w:val="00A121BE"/>
    <w:rsid w:val="00A15571"/>
    <w:rsid w:val="00A17C01"/>
    <w:rsid w:val="00A2192D"/>
    <w:rsid w:val="00A2330A"/>
    <w:rsid w:val="00A2592C"/>
    <w:rsid w:val="00A34133"/>
    <w:rsid w:val="00A368AE"/>
    <w:rsid w:val="00A42849"/>
    <w:rsid w:val="00A579FC"/>
    <w:rsid w:val="00A6194E"/>
    <w:rsid w:val="00A61E9A"/>
    <w:rsid w:val="00A66188"/>
    <w:rsid w:val="00A80390"/>
    <w:rsid w:val="00A826A5"/>
    <w:rsid w:val="00A82ED4"/>
    <w:rsid w:val="00A85C0E"/>
    <w:rsid w:val="00A92129"/>
    <w:rsid w:val="00A93598"/>
    <w:rsid w:val="00A94B2D"/>
    <w:rsid w:val="00A96212"/>
    <w:rsid w:val="00A97CA9"/>
    <w:rsid w:val="00AA14AA"/>
    <w:rsid w:val="00AA2E95"/>
    <w:rsid w:val="00AA3A31"/>
    <w:rsid w:val="00AA547F"/>
    <w:rsid w:val="00AA6719"/>
    <w:rsid w:val="00AB3C09"/>
    <w:rsid w:val="00AB3EAC"/>
    <w:rsid w:val="00AB5E80"/>
    <w:rsid w:val="00AC0AF1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5E18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3F66"/>
    <w:rsid w:val="00BB7892"/>
    <w:rsid w:val="00BC2923"/>
    <w:rsid w:val="00BC2E67"/>
    <w:rsid w:val="00BD1B7F"/>
    <w:rsid w:val="00BD3021"/>
    <w:rsid w:val="00BE156E"/>
    <w:rsid w:val="00BF3DF2"/>
    <w:rsid w:val="00C023F7"/>
    <w:rsid w:val="00C059CD"/>
    <w:rsid w:val="00C11109"/>
    <w:rsid w:val="00C15184"/>
    <w:rsid w:val="00C17654"/>
    <w:rsid w:val="00C22F94"/>
    <w:rsid w:val="00C31C0E"/>
    <w:rsid w:val="00C34F9A"/>
    <w:rsid w:val="00C36D2C"/>
    <w:rsid w:val="00C456BB"/>
    <w:rsid w:val="00C53CBF"/>
    <w:rsid w:val="00C544A1"/>
    <w:rsid w:val="00C5552B"/>
    <w:rsid w:val="00C56A6D"/>
    <w:rsid w:val="00C67375"/>
    <w:rsid w:val="00C70749"/>
    <w:rsid w:val="00C731A3"/>
    <w:rsid w:val="00C80F9D"/>
    <w:rsid w:val="00C81210"/>
    <w:rsid w:val="00C824AE"/>
    <w:rsid w:val="00C82D50"/>
    <w:rsid w:val="00C92E84"/>
    <w:rsid w:val="00C9322B"/>
    <w:rsid w:val="00CA63D7"/>
    <w:rsid w:val="00CB0461"/>
    <w:rsid w:val="00CB223C"/>
    <w:rsid w:val="00CB2485"/>
    <w:rsid w:val="00CB4869"/>
    <w:rsid w:val="00CB500B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025D4"/>
    <w:rsid w:val="00D027E3"/>
    <w:rsid w:val="00D152CD"/>
    <w:rsid w:val="00D2404B"/>
    <w:rsid w:val="00D32B2A"/>
    <w:rsid w:val="00D3350A"/>
    <w:rsid w:val="00D336D3"/>
    <w:rsid w:val="00D3418D"/>
    <w:rsid w:val="00D37C15"/>
    <w:rsid w:val="00D42C81"/>
    <w:rsid w:val="00D525D1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746E9"/>
    <w:rsid w:val="00D802DF"/>
    <w:rsid w:val="00D840B6"/>
    <w:rsid w:val="00D84480"/>
    <w:rsid w:val="00D8617A"/>
    <w:rsid w:val="00D873CB"/>
    <w:rsid w:val="00D87AAA"/>
    <w:rsid w:val="00D94490"/>
    <w:rsid w:val="00DA3071"/>
    <w:rsid w:val="00DA403C"/>
    <w:rsid w:val="00DA4949"/>
    <w:rsid w:val="00DA7C45"/>
    <w:rsid w:val="00DB02AD"/>
    <w:rsid w:val="00DB049A"/>
    <w:rsid w:val="00DB237A"/>
    <w:rsid w:val="00DB4E2F"/>
    <w:rsid w:val="00DB58C8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4C1C"/>
    <w:rsid w:val="00E05C9C"/>
    <w:rsid w:val="00E10BC6"/>
    <w:rsid w:val="00E14ABC"/>
    <w:rsid w:val="00E21C95"/>
    <w:rsid w:val="00E261D6"/>
    <w:rsid w:val="00E330A7"/>
    <w:rsid w:val="00E34189"/>
    <w:rsid w:val="00E37560"/>
    <w:rsid w:val="00E41D99"/>
    <w:rsid w:val="00E511B1"/>
    <w:rsid w:val="00E567EC"/>
    <w:rsid w:val="00E608D9"/>
    <w:rsid w:val="00E72CB7"/>
    <w:rsid w:val="00E776BB"/>
    <w:rsid w:val="00E801E8"/>
    <w:rsid w:val="00E84FF6"/>
    <w:rsid w:val="00E90027"/>
    <w:rsid w:val="00E91A94"/>
    <w:rsid w:val="00E93345"/>
    <w:rsid w:val="00E946E2"/>
    <w:rsid w:val="00E94A9D"/>
    <w:rsid w:val="00E96426"/>
    <w:rsid w:val="00EA0AC9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6DE1"/>
    <w:rsid w:val="00F07550"/>
    <w:rsid w:val="00F113F0"/>
    <w:rsid w:val="00F117D2"/>
    <w:rsid w:val="00F15C8A"/>
    <w:rsid w:val="00F16685"/>
    <w:rsid w:val="00F21E44"/>
    <w:rsid w:val="00F24A44"/>
    <w:rsid w:val="00F24CF3"/>
    <w:rsid w:val="00F36375"/>
    <w:rsid w:val="00F479FF"/>
    <w:rsid w:val="00F512D1"/>
    <w:rsid w:val="00F52BD6"/>
    <w:rsid w:val="00F53707"/>
    <w:rsid w:val="00F551E8"/>
    <w:rsid w:val="00F56FD9"/>
    <w:rsid w:val="00F6356E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91877"/>
    <w:rsid w:val="00F92702"/>
    <w:rsid w:val="00F92B92"/>
    <w:rsid w:val="00FA0795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4</cp:revision>
  <cp:lastPrinted>2023-06-08T16:53:00Z</cp:lastPrinted>
  <dcterms:created xsi:type="dcterms:W3CDTF">2023-06-08T16:50:00Z</dcterms:created>
  <dcterms:modified xsi:type="dcterms:W3CDTF">2023-06-08T17:01:00Z</dcterms:modified>
</cp:coreProperties>
</file>