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2143C" w:rsidRDefault="009E1D83">
      <w:pPr>
        <w:rPr>
          <w:sz w:val="20"/>
          <w:szCs w:val="20"/>
        </w:rPr>
      </w:pPr>
      <w:r>
        <w:rPr>
          <w:sz w:val="20"/>
          <w:szCs w:val="20"/>
        </w:rPr>
        <w:t>The Emmett City Council held a regular meeting at 501 E. Main Street, Emmett, Idaho.</w:t>
      </w:r>
    </w:p>
    <w:p w14:paraId="00000002" w14:textId="77777777" w:rsidR="0072143C" w:rsidRDefault="009E1D83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called the meeting to order at 7:00p.m. </w:t>
      </w:r>
    </w:p>
    <w:p w14:paraId="00000003" w14:textId="77777777" w:rsidR="0072143C" w:rsidRDefault="009E1D83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led the </w:t>
      </w:r>
      <w:r>
        <w:rPr>
          <w:b/>
          <w:sz w:val="20"/>
          <w:szCs w:val="20"/>
        </w:rPr>
        <w:t>Pledge of Allegiance</w:t>
      </w:r>
    </w:p>
    <w:p w14:paraId="00000004" w14:textId="78B3C769" w:rsidR="0072143C" w:rsidRDefault="00C80AFD">
      <w:pPr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Josh Williams</w:t>
      </w:r>
      <w:r w:rsidR="009E1D83">
        <w:rPr>
          <w:sz w:val="20"/>
          <w:szCs w:val="20"/>
        </w:rPr>
        <w:t xml:space="preserve"> offered the </w:t>
      </w:r>
      <w:r w:rsidR="009E1D83">
        <w:rPr>
          <w:b/>
          <w:sz w:val="20"/>
          <w:szCs w:val="20"/>
        </w:rPr>
        <w:t>Community Invocation</w:t>
      </w:r>
    </w:p>
    <w:p w14:paraId="00000005" w14:textId="77777777" w:rsidR="0072143C" w:rsidRDefault="0072143C">
      <w:pPr>
        <w:rPr>
          <w:sz w:val="16"/>
          <w:szCs w:val="16"/>
        </w:rPr>
      </w:pPr>
    </w:p>
    <w:p w14:paraId="00000006" w14:textId="2197657D" w:rsidR="0072143C" w:rsidRDefault="009E1D83">
      <w:r>
        <w:rPr>
          <w:b/>
          <w:sz w:val="20"/>
          <w:szCs w:val="20"/>
          <w:u w:val="single"/>
        </w:rPr>
        <w:t>Council Present</w:t>
      </w:r>
      <w:r>
        <w:rPr>
          <w:sz w:val="20"/>
          <w:szCs w:val="20"/>
        </w:rPr>
        <w:t xml:space="preserve">: </w:t>
      </w:r>
      <w:r w:rsidR="00C80AFD">
        <w:rPr>
          <w:sz w:val="20"/>
          <w:szCs w:val="20"/>
        </w:rPr>
        <w:t xml:space="preserve">Councilor </w:t>
      </w:r>
      <w:r w:rsidR="00DA76E9">
        <w:rPr>
          <w:sz w:val="20"/>
          <w:szCs w:val="20"/>
        </w:rPr>
        <w:t>Denise Sorenson</w:t>
      </w:r>
    </w:p>
    <w:p w14:paraId="00000007" w14:textId="2F9832C8" w:rsidR="0072143C" w:rsidRDefault="009E1D8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Council Present via telephone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C80AFD">
        <w:rPr>
          <w:sz w:val="20"/>
          <w:szCs w:val="20"/>
        </w:rPr>
        <w:t xml:space="preserve">Council President Nebeker, </w:t>
      </w:r>
      <w:r>
        <w:rPr>
          <w:sz w:val="20"/>
          <w:szCs w:val="20"/>
        </w:rPr>
        <w:t xml:space="preserve">Councilor Gary Resinkin, Councilor </w:t>
      </w:r>
      <w:r w:rsidR="00DA76E9">
        <w:rPr>
          <w:sz w:val="20"/>
          <w:szCs w:val="20"/>
        </w:rPr>
        <w:t>Tona Henderson</w:t>
      </w:r>
      <w:r>
        <w:rPr>
          <w:sz w:val="20"/>
          <w:szCs w:val="20"/>
        </w:rPr>
        <w:t>, Councilor Thomas Butler</w:t>
      </w:r>
      <w:r w:rsidR="00C80AFD">
        <w:rPr>
          <w:sz w:val="20"/>
          <w:szCs w:val="20"/>
        </w:rPr>
        <w:t>, Councilor Michelle Welch</w:t>
      </w:r>
    </w:p>
    <w:p w14:paraId="7CE0FD64" w14:textId="24E9932C" w:rsidR="00EB62C7" w:rsidRPr="00EB62C7" w:rsidRDefault="00EB62C7">
      <w:pPr>
        <w:rPr>
          <w:sz w:val="20"/>
          <w:szCs w:val="20"/>
        </w:rPr>
      </w:pPr>
      <w:r w:rsidRPr="00EB62C7">
        <w:rPr>
          <w:b/>
          <w:bCs/>
          <w:sz w:val="20"/>
          <w:szCs w:val="20"/>
          <w:u w:val="single"/>
        </w:rPr>
        <w:t>Counselor Present:</w:t>
      </w:r>
      <w:r>
        <w:rPr>
          <w:sz w:val="20"/>
          <w:szCs w:val="20"/>
        </w:rPr>
        <w:t xml:space="preserve"> Jake Sweeten</w:t>
      </w:r>
    </w:p>
    <w:p w14:paraId="00000008" w14:textId="77AEA6F5" w:rsidR="0072143C" w:rsidRDefault="009E1D8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Lyleen Jerome, </w:t>
      </w:r>
      <w:r w:rsidR="00C80AFD">
        <w:rPr>
          <w:sz w:val="20"/>
          <w:szCs w:val="20"/>
        </w:rPr>
        <w:t xml:space="preserve">Clint Seamons, </w:t>
      </w:r>
      <w:r>
        <w:rPr>
          <w:sz w:val="20"/>
          <w:szCs w:val="20"/>
        </w:rPr>
        <w:t>Mike Knittel, Stephanie Johnson</w:t>
      </w:r>
    </w:p>
    <w:p w14:paraId="00000009" w14:textId="7ADF34AB" w:rsidR="0072143C" w:rsidRDefault="009E1D83">
      <w:pPr>
        <w:rPr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Staff present via telephone:</w:t>
      </w:r>
      <w:r>
        <w:rPr>
          <w:sz w:val="20"/>
          <w:szCs w:val="20"/>
        </w:rPr>
        <w:t xml:space="preserve"> Alyce Kelley, Steve Kunka, Brian Sullivan, Curt Christensen</w:t>
      </w:r>
    </w:p>
    <w:p w14:paraId="0000000A" w14:textId="77777777" w:rsidR="0072143C" w:rsidRDefault="0072143C">
      <w:pPr>
        <w:rPr>
          <w:sz w:val="20"/>
          <w:szCs w:val="20"/>
        </w:rPr>
      </w:pPr>
    </w:p>
    <w:p w14:paraId="3B7AF57B" w14:textId="77777777" w:rsidR="00F0606E" w:rsidRPr="00831CAA" w:rsidRDefault="00C80AFD" w:rsidP="00F0606E">
      <w:pPr>
        <w:rPr>
          <w:rFonts w:ascii="Century" w:hAnsi="Century"/>
          <w:sz w:val="20"/>
          <w:szCs w:val="20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Present:</w:t>
      </w:r>
      <w:r w:rsidR="00145922">
        <w:rPr>
          <w:bCs/>
          <w:sz w:val="20"/>
          <w:szCs w:val="20"/>
        </w:rPr>
        <w:t xml:space="preserve"> Anne Westcott of the Galena Consulting</w:t>
      </w:r>
      <w:r w:rsidR="00F0606E">
        <w:rPr>
          <w:bCs/>
          <w:sz w:val="20"/>
          <w:szCs w:val="20"/>
        </w:rPr>
        <w:t xml:space="preserve">, Eric </w:t>
      </w:r>
      <w:proofErr w:type="spellStart"/>
      <w:r w:rsidR="00F0606E">
        <w:rPr>
          <w:bCs/>
          <w:sz w:val="20"/>
          <w:szCs w:val="20"/>
        </w:rPr>
        <w:t>Heringer</w:t>
      </w:r>
      <w:proofErr w:type="spellEnd"/>
      <w:r w:rsidR="00F0606E">
        <w:rPr>
          <w:bCs/>
          <w:sz w:val="20"/>
          <w:szCs w:val="20"/>
        </w:rPr>
        <w:t xml:space="preserve"> of </w:t>
      </w:r>
      <w:r w:rsidR="00F0606E">
        <w:rPr>
          <w:rFonts w:ascii="Century" w:hAnsi="Century"/>
          <w:sz w:val="20"/>
          <w:szCs w:val="20"/>
        </w:rPr>
        <w:t>Public Finance Investment Banking, Piper Sandler &amp; Co.</w:t>
      </w:r>
    </w:p>
    <w:p w14:paraId="0000000B" w14:textId="77283BA8" w:rsidR="0072143C" w:rsidRPr="000C4083" w:rsidRDefault="009E1D8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</w:p>
    <w:p w14:paraId="0000000C" w14:textId="77777777" w:rsidR="0072143C" w:rsidRDefault="0072143C">
      <w:pPr>
        <w:rPr>
          <w:sz w:val="16"/>
          <w:szCs w:val="16"/>
        </w:rPr>
      </w:pPr>
      <w:bookmarkStart w:id="3" w:name="_3znysh7" w:colFirst="0" w:colLast="0"/>
      <w:bookmarkEnd w:id="3"/>
    </w:p>
    <w:p w14:paraId="0000000D" w14:textId="456A7163" w:rsidR="0072143C" w:rsidRDefault="009E1D83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 xml:space="preserve">: </w:t>
      </w:r>
      <w:r w:rsidR="003239C1">
        <w:rPr>
          <w:sz w:val="20"/>
          <w:szCs w:val="20"/>
        </w:rPr>
        <w:t xml:space="preserve">Strike #9E from the Business portion of the agenda. Strike C1 from the Department/Activity Reports. </w:t>
      </w:r>
    </w:p>
    <w:p w14:paraId="0000000E" w14:textId="70E4C051" w:rsidR="0072143C" w:rsidRDefault="009E1D83">
      <w:pPr>
        <w:rPr>
          <w:rFonts w:ascii="Century" w:eastAsia="Century" w:hAnsi="Century" w:cs="Century"/>
          <w:sz w:val="20"/>
          <w:szCs w:val="20"/>
        </w:rPr>
      </w:pPr>
      <w:r>
        <w:rPr>
          <w:b/>
          <w:sz w:val="20"/>
          <w:szCs w:val="20"/>
        </w:rPr>
        <w:t xml:space="preserve">Council President Nebeker made a MOTION TO APPROVE THE </w:t>
      </w:r>
      <w:r w:rsidR="0075324F">
        <w:rPr>
          <w:b/>
          <w:sz w:val="20"/>
          <w:szCs w:val="20"/>
        </w:rPr>
        <w:t xml:space="preserve">ORALLY AMENDED </w:t>
      </w:r>
      <w:r>
        <w:rPr>
          <w:b/>
          <w:sz w:val="20"/>
          <w:szCs w:val="20"/>
        </w:rPr>
        <w:t xml:space="preserve">AGENDA. Seconded by Councilor Henderson. </w:t>
      </w:r>
      <w:r w:rsidR="0075324F">
        <w:rPr>
          <w:rFonts w:ascii="Century" w:eastAsia="Century" w:hAnsi="Century" w:cs="Century"/>
          <w:b/>
          <w:sz w:val="20"/>
          <w:szCs w:val="20"/>
        </w:rPr>
        <w:t>5</w:t>
      </w:r>
      <w:r>
        <w:rPr>
          <w:rFonts w:ascii="Century" w:eastAsia="Century" w:hAnsi="Century" w:cs="Century"/>
          <w:b/>
          <w:sz w:val="20"/>
          <w:szCs w:val="20"/>
        </w:rPr>
        <w:t xml:space="preserve"> – AYES, 0 – NOES. Motion Carried.</w:t>
      </w:r>
    </w:p>
    <w:p w14:paraId="0000000F" w14:textId="77777777" w:rsidR="0072143C" w:rsidRDefault="009E1D83">
      <w:pPr>
        <w:tabs>
          <w:tab w:val="left" w:pos="70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0000010" w14:textId="18896F63" w:rsidR="0072143C" w:rsidRPr="0075324F" w:rsidRDefault="009E1D83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Declaration of Conflicts of Interest: </w:t>
      </w:r>
      <w:r w:rsidR="0075324F">
        <w:rPr>
          <w:bCs/>
          <w:sz w:val="20"/>
          <w:szCs w:val="20"/>
        </w:rPr>
        <w:t xml:space="preserve">Councilor Sorenson will abstain from voting on the “Chalk the Walk” event as it is her event. </w:t>
      </w:r>
    </w:p>
    <w:p w14:paraId="00000011" w14:textId="0BD3908F" w:rsidR="0072143C" w:rsidRDefault="009E1D83">
      <w:pPr>
        <w:rPr>
          <w:sz w:val="20"/>
          <w:szCs w:val="20"/>
        </w:rPr>
      </w:pPr>
      <w:bookmarkStart w:id="4" w:name="_2et92p0" w:colFirst="0" w:colLast="0"/>
      <w:bookmarkEnd w:id="4"/>
      <w:r>
        <w:rPr>
          <w:b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>: None</w:t>
      </w:r>
    </w:p>
    <w:p w14:paraId="4E5D6A02" w14:textId="77777777" w:rsidR="00C80AFD" w:rsidRDefault="00C80AFD">
      <w:pPr>
        <w:rPr>
          <w:sz w:val="20"/>
          <w:szCs w:val="20"/>
        </w:rPr>
      </w:pPr>
    </w:p>
    <w:p w14:paraId="415242A5" w14:textId="77777777" w:rsidR="00C80AFD" w:rsidRDefault="00C80AFD" w:rsidP="00C80AFD">
      <w:pPr>
        <w:tabs>
          <w:tab w:val="left" w:pos="720"/>
          <w:tab w:val="left" w:pos="3600"/>
        </w:tabs>
        <w:rPr>
          <w:rFonts w:ascii="Century" w:hAnsi="Century"/>
          <w:b/>
          <w:color w:val="FF0000"/>
          <w:sz w:val="20"/>
          <w:szCs w:val="20"/>
        </w:rPr>
      </w:pPr>
      <w:bookmarkStart w:id="5" w:name="_tyjcwt" w:colFirst="0" w:colLast="0"/>
      <w:bookmarkEnd w:id="5"/>
      <w:r>
        <w:rPr>
          <w:rFonts w:ascii="Century" w:hAnsi="Century"/>
          <w:b/>
          <w:sz w:val="20"/>
          <w:szCs w:val="20"/>
          <w:u w:val="single"/>
        </w:rPr>
        <w:t>PUBLIC HEARING:</w:t>
      </w:r>
      <w:r w:rsidRPr="00BC213F">
        <w:rPr>
          <w:rFonts w:ascii="Century" w:hAnsi="Century"/>
          <w:b/>
          <w:sz w:val="20"/>
          <w:szCs w:val="20"/>
        </w:rPr>
        <w:tab/>
        <w:t xml:space="preserve">         </w:t>
      </w:r>
    </w:p>
    <w:p w14:paraId="103B8338" w14:textId="5B354643" w:rsidR="00F66DE5" w:rsidRDefault="00C80AFD" w:rsidP="00F66DE5">
      <w:pPr>
        <w:rPr>
          <w:rFonts w:ascii="Century" w:eastAsia="Century" w:hAnsi="Century" w:cs="Century"/>
          <w:b/>
          <w:sz w:val="20"/>
          <w:szCs w:val="20"/>
        </w:rPr>
      </w:pPr>
      <w:r w:rsidRPr="00BC213F">
        <w:rPr>
          <w:rFonts w:ascii="Century" w:hAnsi="Century"/>
          <w:b/>
          <w:sz w:val="20"/>
          <w:szCs w:val="20"/>
        </w:rPr>
        <w:t xml:space="preserve">     A.  </w:t>
      </w:r>
      <w:r>
        <w:rPr>
          <w:rFonts w:ascii="Century" w:hAnsi="Century"/>
          <w:bCs/>
          <w:sz w:val="20"/>
          <w:szCs w:val="20"/>
        </w:rPr>
        <w:t xml:space="preserve">Mayor Petrie opened the Public Hearing for the </w:t>
      </w:r>
      <w:r w:rsidRPr="00C80AFD">
        <w:rPr>
          <w:rFonts w:ascii="Century" w:hAnsi="Century"/>
          <w:bCs/>
          <w:sz w:val="20"/>
          <w:szCs w:val="20"/>
        </w:rPr>
        <w:t>2020-2021 Budget Hearing</w:t>
      </w:r>
      <w:r w:rsidR="0075324F">
        <w:rPr>
          <w:rFonts w:ascii="Century" w:hAnsi="Century"/>
          <w:bCs/>
          <w:sz w:val="20"/>
          <w:szCs w:val="20"/>
        </w:rPr>
        <w:t xml:space="preserve"> at 7:06pm</w:t>
      </w:r>
      <w:r>
        <w:rPr>
          <w:rFonts w:ascii="Century" w:hAnsi="Century"/>
          <w:bCs/>
          <w:sz w:val="20"/>
          <w:szCs w:val="20"/>
        </w:rPr>
        <w:t xml:space="preserve">. City Clerk Jerome read the Proposed Budget for Fiscal Year 2020-2021. Mayor Petrie requested input from the Public three times and adjourned the Public Hearing at </w:t>
      </w:r>
      <w:r w:rsidR="0075324F">
        <w:rPr>
          <w:rFonts w:ascii="Century" w:hAnsi="Century"/>
          <w:bCs/>
          <w:sz w:val="20"/>
          <w:szCs w:val="20"/>
        </w:rPr>
        <w:t>7:08pm</w:t>
      </w:r>
      <w:r>
        <w:rPr>
          <w:rFonts w:ascii="Century" w:hAnsi="Century"/>
          <w:bCs/>
          <w:sz w:val="20"/>
          <w:szCs w:val="20"/>
        </w:rPr>
        <w:t xml:space="preserve">. </w:t>
      </w:r>
      <w:r>
        <w:rPr>
          <w:rFonts w:ascii="Century" w:hAnsi="Century"/>
          <w:b/>
          <w:sz w:val="20"/>
          <w:szCs w:val="20"/>
        </w:rPr>
        <w:t>Council</w:t>
      </w:r>
      <w:r w:rsidR="00145922">
        <w:rPr>
          <w:rFonts w:ascii="Century" w:hAnsi="Century"/>
          <w:b/>
          <w:sz w:val="20"/>
          <w:szCs w:val="20"/>
        </w:rPr>
        <w:t>or Henderson</w:t>
      </w:r>
      <w:r>
        <w:rPr>
          <w:rFonts w:ascii="Century" w:hAnsi="Century"/>
          <w:b/>
          <w:sz w:val="20"/>
          <w:szCs w:val="20"/>
        </w:rPr>
        <w:t xml:space="preserve"> made a MOTION TO APPROVE THE </w:t>
      </w:r>
      <w:r w:rsidR="00F66DE5">
        <w:rPr>
          <w:rFonts w:ascii="Century" w:hAnsi="Century"/>
          <w:b/>
          <w:sz w:val="20"/>
          <w:szCs w:val="20"/>
        </w:rPr>
        <w:t xml:space="preserve">2020-2021 BUDGET. Seconded by Councilor </w:t>
      </w:r>
      <w:r w:rsidR="00145922">
        <w:rPr>
          <w:rFonts w:ascii="Century" w:hAnsi="Century"/>
          <w:b/>
          <w:sz w:val="20"/>
          <w:szCs w:val="20"/>
        </w:rPr>
        <w:t>Resinkin</w:t>
      </w:r>
      <w:r w:rsidR="00F66DE5">
        <w:rPr>
          <w:rFonts w:ascii="Century" w:hAnsi="Century"/>
          <w:b/>
          <w:sz w:val="20"/>
          <w:szCs w:val="20"/>
        </w:rPr>
        <w:t xml:space="preserve">. </w:t>
      </w:r>
      <w:r w:rsidR="00F66DE5">
        <w:rPr>
          <w:rFonts w:ascii="Century" w:eastAsia="Century" w:hAnsi="Century" w:cs="Century"/>
          <w:b/>
          <w:sz w:val="20"/>
          <w:szCs w:val="20"/>
        </w:rPr>
        <w:t>COUNCIL PRESIDENT NEBEKER - AYE, COUNCILOR HENDERSON - AYE, COUNCILOR RESINKIN - AYE, COUNCILOR BUTLER - AYE, COUNCILOR WELCH</w:t>
      </w:r>
      <w:r w:rsidR="00145922">
        <w:rPr>
          <w:rFonts w:ascii="Century" w:eastAsia="Century" w:hAnsi="Century" w:cs="Century"/>
          <w:b/>
          <w:sz w:val="20"/>
          <w:szCs w:val="20"/>
        </w:rPr>
        <w:t xml:space="preserve"> - AYE</w:t>
      </w:r>
      <w:r w:rsidR="00F66DE5">
        <w:rPr>
          <w:rFonts w:ascii="Century" w:eastAsia="Century" w:hAnsi="Century" w:cs="Century"/>
          <w:b/>
          <w:sz w:val="20"/>
          <w:szCs w:val="20"/>
        </w:rPr>
        <w:t>, COUNCILOR SORENSON - AYE. Motion Carried</w:t>
      </w:r>
    </w:p>
    <w:p w14:paraId="6F065E6A" w14:textId="5625B004" w:rsidR="00C80AFD" w:rsidRPr="00C80AFD" w:rsidRDefault="00C80AFD" w:rsidP="00C80AFD">
      <w:pPr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</w:p>
    <w:p w14:paraId="00000012" w14:textId="60C01635" w:rsidR="0072143C" w:rsidRDefault="00C80AFD" w:rsidP="00F66DE5">
      <w:pPr>
        <w:tabs>
          <w:tab w:val="left" w:pos="720"/>
          <w:tab w:val="left" w:pos="3600"/>
        </w:tabs>
        <w:rPr>
          <w:sz w:val="16"/>
          <w:szCs w:val="16"/>
        </w:rPr>
      </w:pPr>
      <w:r>
        <w:rPr>
          <w:rFonts w:ascii="Century" w:hAnsi="Century"/>
          <w:b/>
          <w:sz w:val="20"/>
          <w:szCs w:val="20"/>
        </w:rPr>
        <w:t xml:space="preserve">           </w:t>
      </w:r>
      <w:bookmarkStart w:id="6" w:name="_3dy6vkm" w:colFirst="0" w:colLast="0"/>
      <w:bookmarkEnd w:id="6"/>
    </w:p>
    <w:p w14:paraId="00000013" w14:textId="77777777" w:rsidR="0072143C" w:rsidRDefault="009E1D83">
      <w:p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  <w:u w:val="single"/>
        </w:rPr>
        <w:t>ELECTED OFFICIALS</w:t>
      </w:r>
      <w:r>
        <w:rPr>
          <w:rFonts w:ascii="Century" w:eastAsia="Century" w:hAnsi="Century" w:cs="Century"/>
          <w:b/>
          <w:sz w:val="20"/>
          <w:szCs w:val="20"/>
        </w:rPr>
        <w:t>:</w:t>
      </w:r>
    </w:p>
    <w:p w14:paraId="680B208D" w14:textId="77777777" w:rsidR="00F66DE5" w:rsidRPr="00F66DE5" w:rsidRDefault="009E1D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600"/>
        </w:tabs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b/>
          <w:color w:val="000000"/>
          <w:sz w:val="20"/>
          <w:szCs w:val="20"/>
        </w:rPr>
        <w:t xml:space="preserve">Mayor </w:t>
      </w:r>
      <w:r>
        <w:rPr>
          <w:rFonts w:ascii="Century" w:eastAsia="Century" w:hAnsi="Century" w:cs="Century"/>
          <w:b/>
          <w:sz w:val="20"/>
          <w:szCs w:val="20"/>
        </w:rPr>
        <w:t xml:space="preserve">- </w:t>
      </w:r>
      <w:r w:rsidR="00F66DE5">
        <w:rPr>
          <w:rFonts w:ascii="Century" w:hAnsi="Century"/>
          <w:b/>
          <w:sz w:val="20"/>
          <w:szCs w:val="20"/>
        </w:rPr>
        <w:t xml:space="preserve">           </w:t>
      </w:r>
    </w:p>
    <w:p w14:paraId="00000014" w14:textId="774142EB" w:rsidR="0072143C" w:rsidRDefault="00F66DE5" w:rsidP="00F66DE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600"/>
        </w:tabs>
        <w:ind w:left="36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1.  </w:t>
      </w:r>
      <w:r w:rsidRPr="00145922">
        <w:rPr>
          <w:rFonts w:ascii="Century" w:hAnsi="Century"/>
          <w:bCs/>
          <w:sz w:val="20"/>
          <w:szCs w:val="20"/>
        </w:rPr>
        <w:t>Approve Chalk the Walk 2020</w:t>
      </w:r>
      <w:r w:rsidR="00145922">
        <w:rPr>
          <w:rFonts w:ascii="Century" w:hAnsi="Century"/>
          <w:b/>
          <w:sz w:val="20"/>
          <w:szCs w:val="20"/>
        </w:rPr>
        <w:t xml:space="preserve"> – Councilor Henderson made a MOTION TO APPROVE THE CHALK THE WALK 2020 FOR AUGUST 13</w:t>
      </w:r>
      <w:r w:rsidR="00145922" w:rsidRPr="00145922">
        <w:rPr>
          <w:rFonts w:ascii="Century" w:hAnsi="Century"/>
          <w:b/>
          <w:sz w:val="20"/>
          <w:szCs w:val="20"/>
          <w:vertAlign w:val="superscript"/>
        </w:rPr>
        <w:t>TH</w:t>
      </w:r>
      <w:r w:rsidR="00145922">
        <w:rPr>
          <w:rFonts w:ascii="Century" w:hAnsi="Century"/>
          <w:b/>
          <w:sz w:val="20"/>
          <w:szCs w:val="20"/>
        </w:rPr>
        <w:t xml:space="preserve"> AND 14</w:t>
      </w:r>
      <w:r w:rsidR="00145922" w:rsidRPr="00145922">
        <w:rPr>
          <w:rFonts w:ascii="Century" w:hAnsi="Century"/>
          <w:b/>
          <w:sz w:val="20"/>
          <w:szCs w:val="20"/>
          <w:vertAlign w:val="superscript"/>
        </w:rPr>
        <w:t>TH</w:t>
      </w:r>
      <w:r w:rsidR="00145922">
        <w:rPr>
          <w:rFonts w:ascii="Century" w:hAnsi="Century"/>
          <w:b/>
          <w:sz w:val="20"/>
          <w:szCs w:val="20"/>
        </w:rPr>
        <w:t>. Seconded by Councilor Resinkin. 5 – AYES, 0- NOES, 1 – ABSTINSION. Motion Carried.</w:t>
      </w:r>
    </w:p>
    <w:p w14:paraId="00000015" w14:textId="77777777" w:rsidR="0072143C" w:rsidRDefault="009E1D83">
      <w:pPr>
        <w:tabs>
          <w:tab w:val="left" w:pos="720"/>
          <w:tab w:val="left" w:pos="3600"/>
        </w:tabs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B.   City Council - </w:t>
      </w:r>
    </w:p>
    <w:p w14:paraId="00000016" w14:textId="77777777" w:rsidR="0072143C" w:rsidRDefault="009E1D83">
      <w:pPr>
        <w:tabs>
          <w:tab w:val="left" w:pos="720"/>
          <w:tab w:val="left" w:pos="3600"/>
        </w:tabs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C.   Announcements and Good of the Order – </w:t>
      </w:r>
    </w:p>
    <w:p w14:paraId="00000017" w14:textId="77777777" w:rsidR="0072143C" w:rsidRDefault="0072143C">
      <w:pPr>
        <w:tabs>
          <w:tab w:val="left" w:pos="720"/>
          <w:tab w:val="left" w:pos="3600"/>
        </w:tabs>
        <w:rPr>
          <w:rFonts w:ascii="Century" w:eastAsia="Century" w:hAnsi="Century" w:cs="Century"/>
          <w:sz w:val="20"/>
          <w:szCs w:val="20"/>
        </w:rPr>
      </w:pPr>
    </w:p>
    <w:p w14:paraId="00000018" w14:textId="77777777" w:rsidR="0072143C" w:rsidRDefault="009E1D8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CONSENT AGENDA</w:t>
      </w:r>
      <w:r>
        <w:rPr>
          <w:sz w:val="20"/>
          <w:szCs w:val="20"/>
        </w:rPr>
        <w:t>:</w:t>
      </w:r>
    </w:p>
    <w:p w14:paraId="00000019" w14:textId="79D8E5BB" w:rsidR="0072143C" w:rsidRDefault="009E1D83">
      <w:pPr>
        <w:rPr>
          <w:rFonts w:ascii="Century" w:eastAsia="Century" w:hAnsi="Century" w:cs="Century"/>
          <w:sz w:val="20"/>
          <w:szCs w:val="20"/>
        </w:rPr>
      </w:pPr>
      <w:bookmarkStart w:id="7" w:name="_1t3h5sf" w:colFirst="0" w:colLast="0"/>
      <w:bookmarkEnd w:id="7"/>
      <w:r>
        <w:rPr>
          <w:b/>
          <w:sz w:val="20"/>
          <w:szCs w:val="20"/>
        </w:rPr>
        <w:t xml:space="preserve">A.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Approval of Minutes</w:t>
      </w:r>
      <w:r>
        <w:rPr>
          <w:sz w:val="20"/>
          <w:szCs w:val="20"/>
        </w:rPr>
        <w:t xml:space="preserve"> – </w:t>
      </w:r>
      <w:r>
        <w:rPr>
          <w:rFonts w:ascii="Century" w:eastAsia="Century" w:hAnsi="Century" w:cs="Century"/>
          <w:sz w:val="20"/>
          <w:szCs w:val="20"/>
        </w:rPr>
        <w:t xml:space="preserve">July </w:t>
      </w:r>
      <w:r w:rsidR="00F66DE5">
        <w:rPr>
          <w:rFonts w:ascii="Century" w:eastAsia="Century" w:hAnsi="Century" w:cs="Century"/>
          <w:sz w:val="20"/>
          <w:szCs w:val="20"/>
        </w:rPr>
        <w:t>28</w:t>
      </w:r>
      <w:r>
        <w:rPr>
          <w:rFonts w:ascii="Century" w:eastAsia="Century" w:hAnsi="Century" w:cs="Century"/>
          <w:sz w:val="20"/>
          <w:szCs w:val="20"/>
        </w:rPr>
        <w:t>, 2020 – Regular Council Meeting</w:t>
      </w:r>
    </w:p>
    <w:p w14:paraId="0000001A" w14:textId="77777777" w:rsidR="0072143C" w:rsidRDefault="009E1D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Approval of Accounts Payable</w:t>
      </w:r>
      <w:r>
        <w:rPr>
          <w:color w:val="000000"/>
          <w:sz w:val="20"/>
          <w:szCs w:val="20"/>
        </w:rPr>
        <w:t>.</w:t>
      </w:r>
    </w:p>
    <w:p w14:paraId="0000001B" w14:textId="77777777" w:rsidR="0072143C" w:rsidRDefault="0072143C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</w:p>
    <w:p w14:paraId="0000001C" w14:textId="0018EDEC" w:rsidR="0072143C" w:rsidRDefault="009E1D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Councilor </w:t>
      </w:r>
      <w:r w:rsidR="00145922">
        <w:rPr>
          <w:b/>
          <w:sz w:val="20"/>
          <w:szCs w:val="20"/>
        </w:rPr>
        <w:t xml:space="preserve">Henderson </w:t>
      </w:r>
      <w:r>
        <w:rPr>
          <w:b/>
          <w:sz w:val="20"/>
          <w:szCs w:val="20"/>
        </w:rPr>
        <w:t xml:space="preserve">made a MOTION TO ACCEPT THE CONSENT AGENDA AS PRESENTED. Seconded by Councilor </w:t>
      </w:r>
      <w:r w:rsidR="00145922">
        <w:rPr>
          <w:b/>
          <w:sz w:val="20"/>
          <w:szCs w:val="20"/>
        </w:rPr>
        <w:t>Welch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  <w:r>
        <w:rPr>
          <w:rFonts w:ascii="Century" w:eastAsia="Century" w:hAnsi="Century" w:cs="Century"/>
          <w:b/>
          <w:sz w:val="20"/>
          <w:szCs w:val="20"/>
        </w:rPr>
        <w:t>AYES -</w:t>
      </w:r>
      <w:r w:rsidR="00F66DE5">
        <w:rPr>
          <w:rFonts w:ascii="Century" w:eastAsia="Century" w:hAnsi="Century" w:cs="Century"/>
          <w:b/>
          <w:sz w:val="20"/>
          <w:szCs w:val="20"/>
        </w:rPr>
        <w:t>6</w:t>
      </w:r>
      <w:r>
        <w:rPr>
          <w:rFonts w:ascii="Century" w:eastAsia="Century" w:hAnsi="Century" w:cs="Century"/>
          <w:b/>
          <w:sz w:val="20"/>
          <w:szCs w:val="20"/>
        </w:rPr>
        <w:t>, NOES - 0. Motion Carried.</w:t>
      </w:r>
    </w:p>
    <w:p w14:paraId="0000001D" w14:textId="77777777" w:rsidR="0072143C" w:rsidRDefault="0072143C">
      <w:pPr>
        <w:ind w:left="720"/>
        <w:rPr>
          <w:sz w:val="16"/>
          <w:szCs w:val="16"/>
        </w:rPr>
      </w:pPr>
    </w:p>
    <w:p w14:paraId="0000001E" w14:textId="77777777" w:rsidR="0072143C" w:rsidRDefault="009E1D83">
      <w:pPr>
        <w:rPr>
          <w:rFonts w:ascii="Century" w:eastAsia="Century" w:hAnsi="Century" w:cs="Century"/>
          <w:sz w:val="20"/>
          <w:szCs w:val="20"/>
        </w:rPr>
      </w:pPr>
      <w:bookmarkStart w:id="8" w:name="_4d34og8" w:colFirst="0" w:colLast="0"/>
      <w:bookmarkEnd w:id="8"/>
      <w:r>
        <w:rPr>
          <w:b/>
          <w:sz w:val="20"/>
          <w:szCs w:val="20"/>
          <w:u w:val="single"/>
        </w:rPr>
        <w:t>NON-CONSENT AGENDA</w:t>
      </w:r>
    </w:p>
    <w:p w14:paraId="05620012" w14:textId="53056E6A" w:rsidR="00F66DE5" w:rsidRDefault="00F66DE5" w:rsidP="00F66DE5">
      <w:pPr>
        <w:rPr>
          <w:rFonts w:ascii="Century" w:hAnsi="Century"/>
          <w:b/>
          <w:sz w:val="20"/>
          <w:szCs w:val="20"/>
        </w:rPr>
      </w:pPr>
      <w:bookmarkStart w:id="9" w:name="_2s8eyo1" w:colFirst="0" w:colLast="0"/>
      <w:bookmarkEnd w:id="9"/>
      <w:r w:rsidRPr="00BD4DC4">
        <w:rPr>
          <w:rFonts w:ascii="Century" w:hAnsi="Century"/>
          <w:b/>
          <w:sz w:val="20"/>
          <w:szCs w:val="20"/>
          <w:u w:val="single"/>
        </w:rPr>
        <w:t>PRESENTATION</w:t>
      </w:r>
      <w:r>
        <w:rPr>
          <w:rFonts w:ascii="Century" w:hAnsi="Century"/>
          <w:b/>
          <w:sz w:val="20"/>
          <w:szCs w:val="20"/>
        </w:rPr>
        <w:t>:</w:t>
      </w:r>
    </w:p>
    <w:p w14:paraId="1BA9554F" w14:textId="25039156" w:rsidR="00F66DE5" w:rsidRDefault="00F66DE5" w:rsidP="00F66DE5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A.  Capital Plan Briefing – </w:t>
      </w:r>
      <w:r w:rsidRPr="00D2230F">
        <w:rPr>
          <w:rFonts w:ascii="Century" w:hAnsi="Century"/>
          <w:bCs/>
          <w:sz w:val="20"/>
          <w:szCs w:val="20"/>
        </w:rPr>
        <w:t>Anne Wescott, Galena Consulting</w:t>
      </w:r>
      <w:r w:rsidR="00145922">
        <w:rPr>
          <w:rFonts w:ascii="Century" w:hAnsi="Century"/>
          <w:bCs/>
          <w:sz w:val="20"/>
          <w:szCs w:val="20"/>
        </w:rPr>
        <w:t xml:space="preserve"> – discussed our City’s need for a Capital Improvement Plan.</w:t>
      </w:r>
    </w:p>
    <w:p w14:paraId="4A3A75F7" w14:textId="5BE589D3" w:rsidR="00F66DE5" w:rsidRPr="00831CAA" w:rsidRDefault="00F66DE5" w:rsidP="00F66DE5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b/>
          <w:bCs/>
          <w:sz w:val="20"/>
          <w:szCs w:val="20"/>
        </w:rPr>
        <w:t xml:space="preserve">     B.  Bond Refinance Update - </w:t>
      </w:r>
      <w:r>
        <w:rPr>
          <w:rFonts w:ascii="Century" w:hAnsi="Century"/>
          <w:sz w:val="20"/>
          <w:szCs w:val="20"/>
        </w:rPr>
        <w:t xml:space="preserve">Eric </w:t>
      </w:r>
      <w:proofErr w:type="spellStart"/>
      <w:r>
        <w:rPr>
          <w:rFonts w:ascii="Century" w:hAnsi="Century"/>
          <w:sz w:val="20"/>
          <w:szCs w:val="20"/>
        </w:rPr>
        <w:t>Heringer</w:t>
      </w:r>
      <w:proofErr w:type="spellEnd"/>
      <w:r>
        <w:rPr>
          <w:rFonts w:ascii="Century" w:hAnsi="Century"/>
          <w:sz w:val="20"/>
          <w:szCs w:val="20"/>
        </w:rPr>
        <w:t xml:space="preserve">, </w:t>
      </w:r>
      <w:bookmarkStart w:id="10" w:name="_Hlk48068548"/>
      <w:r>
        <w:rPr>
          <w:rFonts w:ascii="Century" w:hAnsi="Century"/>
          <w:sz w:val="20"/>
          <w:szCs w:val="20"/>
        </w:rPr>
        <w:t>Public Finance Investment Banking, Piper Sandler &amp; Co.</w:t>
      </w:r>
      <w:r w:rsidR="00FC55E8">
        <w:rPr>
          <w:rFonts w:ascii="Century" w:hAnsi="Century"/>
          <w:sz w:val="20"/>
          <w:szCs w:val="20"/>
        </w:rPr>
        <w:t xml:space="preserve"> Discussed the future bond refinance. </w:t>
      </w:r>
    </w:p>
    <w:bookmarkEnd w:id="10"/>
    <w:p w14:paraId="03CA5D17" w14:textId="77777777" w:rsidR="00F66DE5" w:rsidRDefault="00F66DE5">
      <w:pPr>
        <w:rPr>
          <w:rFonts w:ascii="Century" w:eastAsia="Century" w:hAnsi="Century" w:cs="Century"/>
          <w:b/>
          <w:sz w:val="20"/>
          <w:szCs w:val="20"/>
          <w:u w:val="single"/>
        </w:rPr>
      </w:pPr>
    </w:p>
    <w:p w14:paraId="0000001F" w14:textId="2F950AC1" w:rsidR="0072143C" w:rsidRDefault="009E1D83">
      <w:pPr>
        <w:rPr>
          <w:rFonts w:ascii="Century" w:eastAsia="Century" w:hAnsi="Century" w:cs="Century"/>
          <w:b/>
          <w:sz w:val="20"/>
          <w:szCs w:val="20"/>
          <w:u w:val="single"/>
        </w:rPr>
      </w:pPr>
      <w:r>
        <w:rPr>
          <w:rFonts w:ascii="Century" w:eastAsia="Century" w:hAnsi="Century" w:cs="Century"/>
          <w:b/>
          <w:sz w:val="20"/>
          <w:szCs w:val="20"/>
          <w:u w:val="single"/>
        </w:rPr>
        <w:t>BUSINESS:</w:t>
      </w:r>
      <w:r>
        <w:rPr>
          <w:rFonts w:ascii="Century" w:eastAsia="Century" w:hAnsi="Century" w:cs="Century"/>
          <w:b/>
          <w:color w:val="FF0000"/>
          <w:sz w:val="20"/>
          <w:szCs w:val="20"/>
        </w:rPr>
        <w:t xml:space="preserve">                                              </w:t>
      </w:r>
    </w:p>
    <w:p w14:paraId="42FD70B3" w14:textId="77777777" w:rsidR="005B5766" w:rsidRPr="005B5766" w:rsidRDefault="00F66DE5" w:rsidP="00F66DE5">
      <w:pPr>
        <w:pStyle w:val="ListParagraph"/>
        <w:numPr>
          <w:ilvl w:val="0"/>
          <w:numId w:val="2"/>
        </w:numPr>
        <w:rPr>
          <w:rFonts w:ascii="Century" w:eastAsia="Century" w:hAnsi="Century" w:cs="Century"/>
          <w:b/>
          <w:sz w:val="20"/>
          <w:szCs w:val="20"/>
        </w:rPr>
      </w:pPr>
      <w:r w:rsidRPr="00F66DE5">
        <w:rPr>
          <w:rFonts w:ascii="Century" w:hAnsi="Century"/>
          <w:bCs/>
          <w:sz w:val="20"/>
          <w:szCs w:val="20"/>
        </w:rPr>
        <w:t>City Clerk, Lyleen Jerome</w:t>
      </w:r>
      <w:r w:rsidRPr="00F66DE5">
        <w:rPr>
          <w:rFonts w:ascii="Century" w:hAnsi="Century"/>
          <w:b/>
          <w:sz w:val="20"/>
          <w:szCs w:val="20"/>
        </w:rPr>
        <w:t xml:space="preserve"> </w:t>
      </w:r>
      <w:r w:rsidRPr="00F66DE5">
        <w:rPr>
          <w:rFonts w:ascii="Century" w:hAnsi="Century"/>
          <w:bCs/>
          <w:sz w:val="20"/>
          <w:szCs w:val="20"/>
        </w:rPr>
        <w:t>requests</w:t>
      </w:r>
      <w:r w:rsidRPr="00F66DE5">
        <w:rPr>
          <w:rFonts w:ascii="Century" w:hAnsi="Century"/>
          <w:b/>
          <w:sz w:val="20"/>
          <w:szCs w:val="20"/>
        </w:rPr>
        <w:t xml:space="preserve"> </w:t>
      </w:r>
      <w:r w:rsidRPr="00F66DE5">
        <w:rPr>
          <w:rFonts w:ascii="Century" w:hAnsi="Century"/>
          <w:bCs/>
          <w:sz w:val="20"/>
          <w:szCs w:val="20"/>
        </w:rPr>
        <w:t xml:space="preserve">approval of Ordinance #O2020-10. </w:t>
      </w:r>
      <w:r w:rsidR="004436C5">
        <w:rPr>
          <w:rFonts w:ascii="Century" w:hAnsi="Century"/>
          <w:b/>
          <w:sz w:val="20"/>
          <w:szCs w:val="20"/>
        </w:rPr>
        <w:t>Council President Nebeker made</w:t>
      </w:r>
      <w:r w:rsidR="005B5766">
        <w:rPr>
          <w:rFonts w:ascii="Century" w:hAnsi="Century"/>
          <w:b/>
          <w:sz w:val="20"/>
          <w:szCs w:val="20"/>
        </w:rPr>
        <w:t xml:space="preserve"> </w:t>
      </w:r>
    </w:p>
    <w:p w14:paraId="6126652A" w14:textId="29A53C0C" w:rsidR="00F66DE5" w:rsidRPr="00F66DE5" w:rsidRDefault="004436C5" w:rsidP="005B5766">
      <w:pPr>
        <w:pStyle w:val="ListParagraph"/>
        <w:ind w:left="0"/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a </w:t>
      </w:r>
      <w:r w:rsidR="00F66DE5" w:rsidRPr="00F66DE5">
        <w:rPr>
          <w:rFonts w:ascii="Century" w:hAnsi="Century"/>
          <w:b/>
          <w:sz w:val="20"/>
          <w:szCs w:val="20"/>
        </w:rPr>
        <w:t>MOTION TO APPROVE ORDINANCE #O2020-10 AN ORDINANCE ENTITLED THE ANNUAL APPROPRIATION ORDINANCE FOR THE FISCAL YEAR BEGINNING OCTOBER 1, 2020 APPROPRIATING THE SUM OF $8,276,739 TO DEFRAY THE EXPENSE AND LIABILITIES OF THE CITY OF EMMETT, IDAHO FOR SAID FISCAL YEAR, AUTHORIZING A LEVY OF SUFFICIENT TAX UPON THE TAXABLE PROPERTY AND SPECIFYING THE OBJECTS AND PURPOSE FOR WHICH SAID APPROPRIATION IS MADE</w:t>
      </w:r>
      <w:r>
        <w:rPr>
          <w:rFonts w:ascii="Century" w:hAnsi="Century"/>
          <w:b/>
          <w:sz w:val="20"/>
          <w:szCs w:val="20"/>
        </w:rPr>
        <w:t xml:space="preserve"> AND DISPENSE WITH THE RULE THAT THE </w:t>
      </w:r>
      <w:r w:rsidR="005B5766">
        <w:rPr>
          <w:rFonts w:ascii="Century" w:hAnsi="Century"/>
          <w:b/>
          <w:sz w:val="20"/>
          <w:szCs w:val="20"/>
        </w:rPr>
        <w:t>ORDINANCE</w:t>
      </w:r>
      <w:r>
        <w:rPr>
          <w:rFonts w:ascii="Century" w:hAnsi="Century"/>
          <w:b/>
          <w:sz w:val="20"/>
          <w:szCs w:val="20"/>
        </w:rPr>
        <w:t xml:space="preserve"> BE READ IN FULL ON THREE SEPARATE OCCASIONS AND INSTEAD BE READ BY TITLE ONLY</w:t>
      </w:r>
      <w:r w:rsidR="00F66DE5" w:rsidRPr="00F66DE5">
        <w:rPr>
          <w:rFonts w:ascii="Century" w:hAnsi="Century"/>
          <w:bCs/>
          <w:sz w:val="20"/>
          <w:szCs w:val="20"/>
        </w:rPr>
        <w:t xml:space="preserve">. </w:t>
      </w:r>
      <w:r w:rsidR="00F66DE5" w:rsidRPr="00F66DE5">
        <w:rPr>
          <w:rFonts w:ascii="Century" w:hAnsi="Century"/>
          <w:b/>
          <w:sz w:val="20"/>
          <w:szCs w:val="20"/>
        </w:rPr>
        <w:t xml:space="preserve">Seconded by Councilor </w:t>
      </w:r>
      <w:r>
        <w:rPr>
          <w:rFonts w:ascii="Century" w:hAnsi="Century"/>
          <w:b/>
          <w:sz w:val="20"/>
          <w:szCs w:val="20"/>
        </w:rPr>
        <w:t>Henderson</w:t>
      </w:r>
      <w:r w:rsidR="00F66DE5" w:rsidRPr="00F66DE5">
        <w:rPr>
          <w:rFonts w:ascii="Century" w:hAnsi="Century"/>
          <w:b/>
          <w:sz w:val="20"/>
          <w:szCs w:val="20"/>
        </w:rPr>
        <w:t xml:space="preserve">. </w:t>
      </w:r>
      <w:r w:rsidR="00F66DE5" w:rsidRPr="00F66DE5">
        <w:rPr>
          <w:rFonts w:ascii="Century" w:eastAsia="Century" w:hAnsi="Century" w:cs="Century"/>
          <w:b/>
          <w:sz w:val="20"/>
          <w:szCs w:val="20"/>
        </w:rPr>
        <w:t>COUNCIL PRESIDENT NEBEKER - AYE, COUNCILOR HENDERSON - AYE, COUNCILOR RESINKIN - AYE, COUNCILOR BUTLER - AYE, COUNCILOR WELCH</w:t>
      </w:r>
      <w:r>
        <w:rPr>
          <w:rFonts w:ascii="Century" w:eastAsia="Century" w:hAnsi="Century" w:cs="Century"/>
          <w:b/>
          <w:sz w:val="20"/>
          <w:szCs w:val="20"/>
        </w:rPr>
        <w:t>- AYE</w:t>
      </w:r>
      <w:r w:rsidR="00F66DE5" w:rsidRPr="00F66DE5">
        <w:rPr>
          <w:rFonts w:ascii="Century" w:eastAsia="Century" w:hAnsi="Century" w:cs="Century"/>
          <w:b/>
          <w:sz w:val="20"/>
          <w:szCs w:val="20"/>
        </w:rPr>
        <w:t>, COUNCILOR SORENSON - AYE. Motion Carried</w:t>
      </w:r>
      <w:r>
        <w:rPr>
          <w:rFonts w:ascii="Century" w:eastAsia="Century" w:hAnsi="Century" w:cs="Century"/>
          <w:b/>
          <w:sz w:val="20"/>
          <w:szCs w:val="20"/>
        </w:rPr>
        <w:t xml:space="preserve">. Councilor Sorenson made a MOTION TO ACCEPT THE FIRST AND ONLY READING OF THE ORDINANCE #O2020-10 WITH THE MAYOR TO SIGN AND DIRECT THAT IT BE PUBLISHED IN FULL. Seconded by Councilor Welch. Roll Call Vote – COUNCIL PRESIDENT NEBEKER – AYE, COUNCILOR HENDERSON – AYE, COUNCILOR RESINKIN – AYE, </w:t>
      </w:r>
      <w:r>
        <w:rPr>
          <w:rFonts w:ascii="Century" w:eastAsia="Century" w:hAnsi="Century" w:cs="Century"/>
          <w:b/>
          <w:sz w:val="20"/>
          <w:szCs w:val="20"/>
        </w:rPr>
        <w:lastRenderedPageBreak/>
        <w:t>COUNCILOR WELCH – AYE, COUNCILOR BUTLER – AYE, COUNCILOR SORENSON – AYE. Motion Carried.</w:t>
      </w:r>
    </w:p>
    <w:p w14:paraId="2935034E" w14:textId="77777777" w:rsidR="00F66DE5" w:rsidRPr="00F66DE5" w:rsidRDefault="00F66DE5" w:rsidP="00F66DE5">
      <w:pPr>
        <w:pStyle w:val="ListParagraph"/>
        <w:rPr>
          <w:rFonts w:ascii="Century" w:hAnsi="Century"/>
          <w:b/>
          <w:sz w:val="20"/>
          <w:szCs w:val="20"/>
        </w:rPr>
      </w:pPr>
    </w:p>
    <w:p w14:paraId="50AB980C" w14:textId="77777777" w:rsidR="00E37BD2" w:rsidRPr="00E37BD2" w:rsidRDefault="00F66DE5" w:rsidP="003239C1">
      <w:pPr>
        <w:pStyle w:val="ListParagraph"/>
        <w:numPr>
          <w:ilvl w:val="0"/>
          <w:numId w:val="2"/>
        </w:numPr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Police Chief, Steve Kunka requests </w:t>
      </w:r>
      <w:r w:rsidRPr="00F66DE5">
        <w:rPr>
          <w:rFonts w:ascii="Century" w:hAnsi="Century"/>
          <w:bCs/>
          <w:sz w:val="20"/>
          <w:szCs w:val="20"/>
        </w:rPr>
        <w:t>approval of Purchase Agreement with Spillman Technologies, Inc. for</w:t>
      </w:r>
      <w:r w:rsidR="00E37BD2">
        <w:rPr>
          <w:rFonts w:ascii="Century" w:hAnsi="Century"/>
          <w:bCs/>
          <w:sz w:val="20"/>
          <w:szCs w:val="20"/>
        </w:rPr>
        <w:t xml:space="preserve"> </w:t>
      </w:r>
    </w:p>
    <w:p w14:paraId="007E73E7" w14:textId="33B8B95B" w:rsidR="003239C1" w:rsidRPr="00E37BD2" w:rsidRDefault="00F66DE5" w:rsidP="00E37BD2">
      <w:pPr>
        <w:rPr>
          <w:rFonts w:ascii="Century" w:eastAsia="Century" w:hAnsi="Century" w:cs="Century"/>
          <w:b/>
          <w:sz w:val="20"/>
          <w:szCs w:val="20"/>
        </w:rPr>
      </w:pPr>
      <w:r w:rsidRPr="00E37BD2">
        <w:rPr>
          <w:rFonts w:ascii="Century" w:hAnsi="Century"/>
          <w:bCs/>
          <w:sz w:val="20"/>
          <w:szCs w:val="20"/>
        </w:rPr>
        <w:t xml:space="preserve">Motorola Record Management. </w:t>
      </w:r>
      <w:r w:rsidRPr="00E37BD2">
        <w:rPr>
          <w:rFonts w:ascii="Century" w:hAnsi="Century"/>
          <w:b/>
          <w:sz w:val="20"/>
          <w:szCs w:val="20"/>
        </w:rPr>
        <w:t>Council</w:t>
      </w:r>
      <w:r w:rsidR="005B5766" w:rsidRPr="00E37BD2">
        <w:rPr>
          <w:rFonts w:ascii="Century" w:hAnsi="Century"/>
          <w:b/>
          <w:sz w:val="20"/>
          <w:szCs w:val="20"/>
        </w:rPr>
        <w:t xml:space="preserve"> President Nebeker</w:t>
      </w:r>
      <w:r w:rsidRPr="00E37BD2">
        <w:rPr>
          <w:rFonts w:ascii="Century" w:hAnsi="Century"/>
          <w:b/>
          <w:sz w:val="20"/>
          <w:szCs w:val="20"/>
        </w:rPr>
        <w:t xml:space="preserve"> made a MOTION TO APPROVE THE PURCHASE AGREEMENT WITH SPILLMAN TECHNOLOGIES, INC. FOR MOTOROLA RECORD MANAGEMENT</w:t>
      </w:r>
      <w:r w:rsidR="005B5766" w:rsidRPr="00E37BD2">
        <w:rPr>
          <w:rFonts w:ascii="Century" w:hAnsi="Century"/>
          <w:b/>
          <w:sz w:val="20"/>
          <w:szCs w:val="20"/>
        </w:rPr>
        <w:t xml:space="preserve"> AND ALSO USE $26,607 FROM THE USEABLE FUND</w:t>
      </w:r>
      <w:r w:rsidRPr="00E37BD2">
        <w:rPr>
          <w:rFonts w:ascii="Century" w:hAnsi="Century"/>
          <w:b/>
          <w:sz w:val="20"/>
          <w:szCs w:val="20"/>
        </w:rPr>
        <w:t>.</w:t>
      </w:r>
      <w:r w:rsidR="003239C1" w:rsidRPr="00E37BD2">
        <w:rPr>
          <w:rFonts w:ascii="Century" w:hAnsi="Century"/>
          <w:b/>
          <w:sz w:val="20"/>
          <w:szCs w:val="20"/>
        </w:rPr>
        <w:t xml:space="preserve"> Seconded by Councilor </w:t>
      </w:r>
      <w:r w:rsidR="005B5766" w:rsidRPr="00E37BD2">
        <w:rPr>
          <w:rFonts w:ascii="Century" w:hAnsi="Century"/>
          <w:b/>
          <w:sz w:val="20"/>
          <w:szCs w:val="20"/>
        </w:rPr>
        <w:t>Henderson</w:t>
      </w:r>
      <w:r w:rsidR="003239C1" w:rsidRPr="00E37BD2">
        <w:rPr>
          <w:rFonts w:ascii="Century" w:hAnsi="Century"/>
          <w:b/>
          <w:sz w:val="20"/>
          <w:szCs w:val="20"/>
        </w:rPr>
        <w:t>.</w:t>
      </w:r>
      <w:r w:rsidRPr="00E37BD2">
        <w:rPr>
          <w:rFonts w:ascii="Century" w:hAnsi="Century"/>
          <w:b/>
          <w:sz w:val="20"/>
          <w:szCs w:val="20"/>
        </w:rPr>
        <w:t xml:space="preserve"> </w:t>
      </w:r>
      <w:r w:rsidR="003239C1" w:rsidRPr="00E37BD2">
        <w:rPr>
          <w:rFonts w:ascii="Century" w:eastAsia="Century" w:hAnsi="Century" w:cs="Century"/>
          <w:b/>
          <w:sz w:val="20"/>
          <w:szCs w:val="20"/>
        </w:rPr>
        <w:t>COUNCIL PRESIDENT NEBEKER - AYE, COUNCILOR HENDERSON - AYE, COUNCILOR RESINKIN - AYE, COUNCILOR BUTLER - AYE, COUNCILOR WELCH, COUNCILOR SORENSON - AYE. Motion Carried</w:t>
      </w:r>
    </w:p>
    <w:p w14:paraId="56185AB4" w14:textId="77777777" w:rsidR="003239C1" w:rsidRDefault="003239C1" w:rsidP="00F66DE5">
      <w:pPr>
        <w:rPr>
          <w:rFonts w:ascii="Century" w:hAnsi="Century"/>
          <w:b/>
          <w:sz w:val="20"/>
          <w:szCs w:val="20"/>
        </w:rPr>
      </w:pPr>
    </w:p>
    <w:p w14:paraId="0225A69C" w14:textId="77777777" w:rsidR="00E37BD2" w:rsidRPr="00E37BD2" w:rsidRDefault="003239C1" w:rsidP="003239C1">
      <w:pPr>
        <w:pStyle w:val="ListParagraph"/>
        <w:numPr>
          <w:ilvl w:val="0"/>
          <w:numId w:val="2"/>
        </w:numPr>
        <w:rPr>
          <w:rFonts w:ascii="Century" w:eastAsia="Century" w:hAnsi="Century" w:cs="Century"/>
          <w:b/>
          <w:sz w:val="20"/>
          <w:szCs w:val="20"/>
        </w:rPr>
      </w:pPr>
      <w:r w:rsidRPr="00D3384A">
        <w:rPr>
          <w:rFonts w:ascii="Century" w:hAnsi="Century"/>
          <w:bCs/>
          <w:sz w:val="20"/>
          <w:szCs w:val="20"/>
        </w:rPr>
        <w:t>Public Works Director, Clint Seamons</w:t>
      </w:r>
      <w:r>
        <w:rPr>
          <w:rFonts w:ascii="Century" w:hAnsi="Century"/>
          <w:bCs/>
          <w:sz w:val="20"/>
          <w:szCs w:val="20"/>
        </w:rPr>
        <w:t xml:space="preserve"> requests </w:t>
      </w:r>
      <w:r w:rsidRPr="003239C1">
        <w:rPr>
          <w:rFonts w:ascii="Century" w:hAnsi="Century"/>
          <w:bCs/>
          <w:sz w:val="20"/>
          <w:szCs w:val="20"/>
        </w:rPr>
        <w:t>a</w:t>
      </w:r>
      <w:r w:rsidR="00F66DE5" w:rsidRPr="003239C1">
        <w:rPr>
          <w:rFonts w:ascii="Century" w:hAnsi="Century"/>
          <w:bCs/>
          <w:sz w:val="20"/>
          <w:szCs w:val="20"/>
        </w:rPr>
        <w:t>pprov</w:t>
      </w:r>
      <w:r w:rsidRPr="003239C1">
        <w:rPr>
          <w:rFonts w:ascii="Century" w:hAnsi="Century"/>
          <w:bCs/>
          <w:sz w:val="20"/>
          <w:szCs w:val="20"/>
        </w:rPr>
        <w:t>al of</w:t>
      </w:r>
      <w:r w:rsidR="00F66DE5" w:rsidRPr="003239C1">
        <w:rPr>
          <w:rFonts w:ascii="Century" w:hAnsi="Century"/>
          <w:bCs/>
          <w:sz w:val="20"/>
          <w:szCs w:val="20"/>
        </w:rPr>
        <w:t xml:space="preserve"> Notice of Award for 12</w:t>
      </w:r>
      <w:r w:rsidR="00F66DE5" w:rsidRPr="003239C1">
        <w:rPr>
          <w:rFonts w:ascii="Century" w:hAnsi="Century"/>
          <w:bCs/>
          <w:sz w:val="20"/>
          <w:szCs w:val="20"/>
          <w:vertAlign w:val="superscript"/>
        </w:rPr>
        <w:t>th</w:t>
      </w:r>
      <w:r w:rsidR="00F66DE5" w:rsidRPr="003239C1">
        <w:rPr>
          <w:rFonts w:ascii="Century" w:hAnsi="Century"/>
          <w:bCs/>
          <w:sz w:val="20"/>
          <w:szCs w:val="20"/>
        </w:rPr>
        <w:t xml:space="preserve"> Street Booster</w:t>
      </w:r>
    </w:p>
    <w:p w14:paraId="6E98C582" w14:textId="50CBC105" w:rsidR="003239C1" w:rsidRPr="00E37BD2" w:rsidRDefault="00F66DE5" w:rsidP="00E37BD2">
      <w:pPr>
        <w:rPr>
          <w:rFonts w:ascii="Century" w:eastAsia="Century" w:hAnsi="Century" w:cs="Century"/>
          <w:b/>
          <w:sz w:val="20"/>
          <w:szCs w:val="20"/>
        </w:rPr>
      </w:pPr>
      <w:r w:rsidRPr="00E37BD2">
        <w:rPr>
          <w:rFonts w:ascii="Century" w:hAnsi="Century"/>
          <w:bCs/>
          <w:sz w:val="20"/>
          <w:szCs w:val="20"/>
        </w:rPr>
        <w:t xml:space="preserve">Station to </w:t>
      </w:r>
      <w:proofErr w:type="spellStart"/>
      <w:r w:rsidRPr="00E37BD2">
        <w:rPr>
          <w:rFonts w:ascii="Century" w:hAnsi="Century"/>
          <w:bCs/>
          <w:sz w:val="20"/>
          <w:szCs w:val="20"/>
        </w:rPr>
        <w:t>PumpTech</w:t>
      </w:r>
      <w:proofErr w:type="spellEnd"/>
      <w:r w:rsidRPr="00E37BD2">
        <w:rPr>
          <w:rFonts w:ascii="Century" w:hAnsi="Century"/>
          <w:bCs/>
          <w:sz w:val="20"/>
          <w:szCs w:val="20"/>
        </w:rPr>
        <w:t>, Inc.</w:t>
      </w:r>
      <w:r w:rsidR="003239C1" w:rsidRPr="00E37BD2">
        <w:rPr>
          <w:rFonts w:ascii="Century" w:hAnsi="Century"/>
          <w:bCs/>
          <w:sz w:val="20"/>
          <w:szCs w:val="20"/>
        </w:rPr>
        <w:t xml:space="preserve"> </w:t>
      </w:r>
      <w:r w:rsidR="003239C1" w:rsidRPr="00E37BD2">
        <w:rPr>
          <w:rFonts w:ascii="Century" w:hAnsi="Century"/>
          <w:b/>
          <w:sz w:val="20"/>
          <w:szCs w:val="20"/>
        </w:rPr>
        <w:t xml:space="preserve">Councilor </w:t>
      </w:r>
      <w:r w:rsidR="005B5766" w:rsidRPr="00E37BD2">
        <w:rPr>
          <w:rFonts w:ascii="Century" w:hAnsi="Century"/>
          <w:b/>
          <w:sz w:val="20"/>
          <w:szCs w:val="20"/>
        </w:rPr>
        <w:t xml:space="preserve">Henderson </w:t>
      </w:r>
      <w:r w:rsidR="003239C1" w:rsidRPr="00E37BD2">
        <w:rPr>
          <w:rFonts w:ascii="Century" w:hAnsi="Century"/>
          <w:b/>
          <w:sz w:val="20"/>
          <w:szCs w:val="20"/>
        </w:rPr>
        <w:t>made a MOTION TO APPROVE THE NOTICE OF AWARD FOR THE 12</w:t>
      </w:r>
      <w:r w:rsidR="003239C1" w:rsidRPr="00E37BD2">
        <w:rPr>
          <w:rFonts w:ascii="Century" w:hAnsi="Century"/>
          <w:b/>
          <w:sz w:val="20"/>
          <w:szCs w:val="20"/>
          <w:vertAlign w:val="superscript"/>
        </w:rPr>
        <w:t>TH</w:t>
      </w:r>
      <w:r w:rsidR="003239C1" w:rsidRPr="00E37BD2">
        <w:rPr>
          <w:rFonts w:ascii="Century" w:hAnsi="Century"/>
          <w:b/>
          <w:sz w:val="20"/>
          <w:szCs w:val="20"/>
        </w:rPr>
        <w:t xml:space="preserve"> STREET BOOSTER STATION TO PUMPTECH, INC</w:t>
      </w:r>
      <w:r w:rsidR="005B5766" w:rsidRPr="00E37BD2">
        <w:rPr>
          <w:rFonts w:ascii="Century" w:hAnsi="Century"/>
          <w:b/>
          <w:sz w:val="20"/>
          <w:szCs w:val="20"/>
        </w:rPr>
        <w:t xml:space="preserve"> IN THE AMOUNT OF $336,110</w:t>
      </w:r>
      <w:r w:rsidR="003239C1" w:rsidRPr="00E37BD2">
        <w:rPr>
          <w:rFonts w:ascii="Century" w:hAnsi="Century"/>
          <w:b/>
          <w:sz w:val="20"/>
          <w:szCs w:val="20"/>
        </w:rPr>
        <w:t>.</w:t>
      </w:r>
      <w:r w:rsidR="005B5766" w:rsidRPr="00E37BD2">
        <w:rPr>
          <w:rFonts w:ascii="Century" w:hAnsi="Century"/>
          <w:b/>
          <w:sz w:val="20"/>
          <w:szCs w:val="20"/>
        </w:rPr>
        <w:t>00 AND FOR THE MAYOR TO SIGN.</w:t>
      </w:r>
      <w:r w:rsidR="003239C1" w:rsidRPr="00E37BD2">
        <w:rPr>
          <w:rFonts w:ascii="Century" w:hAnsi="Century"/>
          <w:b/>
          <w:sz w:val="20"/>
          <w:szCs w:val="20"/>
        </w:rPr>
        <w:t xml:space="preserve"> Seconded by Councilor </w:t>
      </w:r>
      <w:r w:rsidR="005B5766" w:rsidRPr="00E37BD2">
        <w:rPr>
          <w:rFonts w:ascii="Century" w:hAnsi="Century"/>
          <w:b/>
          <w:sz w:val="20"/>
          <w:szCs w:val="20"/>
        </w:rPr>
        <w:t>Sorenson</w:t>
      </w:r>
      <w:r w:rsidR="003239C1" w:rsidRPr="00E37BD2">
        <w:rPr>
          <w:rFonts w:ascii="Century" w:hAnsi="Century"/>
          <w:b/>
          <w:sz w:val="20"/>
          <w:szCs w:val="20"/>
        </w:rPr>
        <w:t xml:space="preserve">. </w:t>
      </w:r>
      <w:r w:rsidR="003239C1" w:rsidRPr="00E37BD2">
        <w:rPr>
          <w:rFonts w:ascii="Century" w:eastAsia="Century" w:hAnsi="Century" w:cs="Century"/>
          <w:b/>
          <w:sz w:val="20"/>
          <w:szCs w:val="20"/>
        </w:rPr>
        <w:t xml:space="preserve">COUNCIL PRESIDENT NEBEKER - AYE, COUNCILOR HENDERSON - AYE, COUNCILOR RESINKIN - AYE, </w:t>
      </w:r>
      <w:r w:rsidR="005B5766" w:rsidRPr="00E37BD2">
        <w:rPr>
          <w:rFonts w:ascii="Century" w:eastAsia="Century" w:hAnsi="Century" w:cs="Century"/>
          <w:b/>
          <w:sz w:val="20"/>
          <w:szCs w:val="20"/>
        </w:rPr>
        <w:t xml:space="preserve">COUNCILOR WELCH – AYE, </w:t>
      </w:r>
      <w:r w:rsidR="003239C1" w:rsidRPr="00E37BD2">
        <w:rPr>
          <w:rFonts w:ascii="Century" w:eastAsia="Century" w:hAnsi="Century" w:cs="Century"/>
          <w:b/>
          <w:sz w:val="20"/>
          <w:szCs w:val="20"/>
        </w:rPr>
        <w:t>COUNCILOR BUTLER - AYE, COUNCILOR SORENSON - AYE. Motion Carried</w:t>
      </w:r>
    </w:p>
    <w:p w14:paraId="44E572F3" w14:textId="3177AF77" w:rsidR="003239C1" w:rsidRDefault="003239C1" w:rsidP="003239C1">
      <w:pPr>
        <w:ind w:left="360"/>
        <w:rPr>
          <w:rFonts w:ascii="Century" w:hAnsi="Century"/>
          <w:bCs/>
          <w:sz w:val="20"/>
          <w:szCs w:val="20"/>
        </w:rPr>
      </w:pPr>
    </w:p>
    <w:p w14:paraId="66869DB0" w14:textId="0D850F42" w:rsidR="003239C1" w:rsidRDefault="00F66DE5" w:rsidP="003239C1">
      <w:pPr>
        <w:rPr>
          <w:rFonts w:ascii="Century" w:eastAsia="Century" w:hAnsi="Century" w:cs="Century"/>
          <w:b/>
          <w:sz w:val="20"/>
          <w:szCs w:val="20"/>
        </w:rPr>
      </w:pPr>
      <w:r w:rsidRPr="00270CEB">
        <w:rPr>
          <w:rFonts w:ascii="Century" w:hAnsi="Century"/>
          <w:b/>
          <w:sz w:val="20"/>
          <w:szCs w:val="20"/>
        </w:rPr>
        <w:t xml:space="preserve">D.  </w:t>
      </w:r>
      <w:r w:rsidR="003239C1">
        <w:rPr>
          <w:rFonts w:ascii="Century" w:hAnsi="Century"/>
          <w:bCs/>
          <w:sz w:val="20"/>
          <w:szCs w:val="20"/>
        </w:rPr>
        <w:t>Public Works Director, Clint Seamons requests</w:t>
      </w:r>
      <w:r w:rsidR="003239C1" w:rsidRPr="00270CEB">
        <w:rPr>
          <w:rFonts w:ascii="Century" w:hAnsi="Century"/>
          <w:b/>
          <w:sz w:val="20"/>
          <w:szCs w:val="20"/>
        </w:rPr>
        <w:t xml:space="preserve"> </w:t>
      </w:r>
      <w:r w:rsidR="003239C1" w:rsidRPr="003239C1">
        <w:rPr>
          <w:rFonts w:ascii="Century" w:hAnsi="Century"/>
          <w:bCs/>
          <w:sz w:val="20"/>
          <w:szCs w:val="20"/>
        </w:rPr>
        <w:t>a</w:t>
      </w:r>
      <w:r w:rsidRPr="003239C1">
        <w:rPr>
          <w:rFonts w:ascii="Century" w:hAnsi="Century"/>
          <w:bCs/>
          <w:sz w:val="20"/>
          <w:szCs w:val="20"/>
        </w:rPr>
        <w:t>pprov</w:t>
      </w:r>
      <w:r w:rsidR="003239C1" w:rsidRPr="003239C1">
        <w:rPr>
          <w:rFonts w:ascii="Century" w:hAnsi="Century"/>
          <w:bCs/>
          <w:sz w:val="20"/>
          <w:szCs w:val="20"/>
        </w:rPr>
        <w:t>al of</w:t>
      </w:r>
      <w:r w:rsidRPr="003239C1">
        <w:rPr>
          <w:rFonts w:ascii="Century" w:hAnsi="Century"/>
          <w:bCs/>
          <w:sz w:val="20"/>
          <w:szCs w:val="20"/>
        </w:rPr>
        <w:t xml:space="preserve"> Quitclaim Deed – Grantor Gem County Recreation District to Grantee City of Emmett</w:t>
      </w:r>
      <w:r w:rsidR="003239C1">
        <w:rPr>
          <w:rFonts w:ascii="Century" w:hAnsi="Century"/>
          <w:bCs/>
          <w:sz w:val="20"/>
          <w:szCs w:val="20"/>
        </w:rPr>
        <w:t xml:space="preserve">. </w:t>
      </w:r>
      <w:r w:rsidR="003239C1">
        <w:rPr>
          <w:rFonts w:ascii="Century" w:hAnsi="Century"/>
          <w:b/>
          <w:sz w:val="20"/>
          <w:szCs w:val="20"/>
        </w:rPr>
        <w:t xml:space="preserve">Councilor </w:t>
      </w:r>
      <w:r w:rsidR="00E37BD2">
        <w:rPr>
          <w:rFonts w:ascii="Century" w:hAnsi="Century"/>
          <w:b/>
          <w:sz w:val="20"/>
          <w:szCs w:val="20"/>
        </w:rPr>
        <w:t>Henderson</w:t>
      </w:r>
      <w:r w:rsidR="003239C1">
        <w:rPr>
          <w:rFonts w:ascii="Century" w:hAnsi="Century"/>
          <w:b/>
          <w:sz w:val="20"/>
          <w:szCs w:val="20"/>
        </w:rPr>
        <w:t xml:space="preserve"> made a MOTION TO APPROVE QUITCLAIM DEED – GRANTOR GEM COUNTY RECREATION DISTRICT TO GRANTEE CITY OF EMMETT. Seconded by </w:t>
      </w:r>
      <w:r w:rsidR="00E37BD2">
        <w:rPr>
          <w:rFonts w:ascii="Century" w:hAnsi="Century"/>
          <w:b/>
          <w:sz w:val="20"/>
          <w:szCs w:val="20"/>
        </w:rPr>
        <w:t>Council President Nebeker</w:t>
      </w:r>
      <w:r w:rsidR="003239C1">
        <w:rPr>
          <w:rFonts w:ascii="Century" w:hAnsi="Century"/>
          <w:b/>
          <w:sz w:val="20"/>
          <w:szCs w:val="20"/>
        </w:rPr>
        <w:t xml:space="preserve">. </w:t>
      </w:r>
      <w:r w:rsidR="003239C1">
        <w:rPr>
          <w:rFonts w:ascii="Century" w:eastAsia="Century" w:hAnsi="Century" w:cs="Century"/>
          <w:b/>
          <w:sz w:val="20"/>
          <w:szCs w:val="20"/>
        </w:rPr>
        <w:t xml:space="preserve">COUNCIL PRESIDENT NEBEKER - AYE, COUNCILOR HENDERSON - AYE, COUNCILOR RESINKIN - AYE, </w:t>
      </w:r>
      <w:r w:rsidR="00E37BD2">
        <w:rPr>
          <w:rFonts w:ascii="Century" w:eastAsia="Century" w:hAnsi="Century" w:cs="Century"/>
          <w:b/>
          <w:sz w:val="20"/>
          <w:szCs w:val="20"/>
        </w:rPr>
        <w:t xml:space="preserve">COUNCILOR WELCH – AYE, </w:t>
      </w:r>
      <w:r w:rsidR="003239C1">
        <w:rPr>
          <w:rFonts w:ascii="Century" w:eastAsia="Century" w:hAnsi="Century" w:cs="Century"/>
          <w:b/>
          <w:sz w:val="20"/>
          <w:szCs w:val="20"/>
        </w:rPr>
        <w:t>COUNCILOR BUTLER - AYE, COUNCILOR SORENSON - AYE. Motion Carried</w:t>
      </w:r>
    </w:p>
    <w:p w14:paraId="641668D7" w14:textId="47ADDA76" w:rsidR="00F66DE5" w:rsidRDefault="00F66DE5" w:rsidP="00F66DE5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          </w:t>
      </w:r>
    </w:p>
    <w:p w14:paraId="00000027" w14:textId="44A3D969" w:rsidR="0072143C" w:rsidRPr="00E37BD2" w:rsidRDefault="00F66DE5" w:rsidP="00F66DE5">
      <w:pPr>
        <w:rPr>
          <w:rFonts w:ascii="Century" w:hAnsi="Century"/>
          <w:bCs/>
          <w:strike/>
          <w:sz w:val="20"/>
          <w:szCs w:val="20"/>
        </w:rPr>
      </w:pPr>
      <w:r w:rsidRPr="00E219E6">
        <w:rPr>
          <w:rFonts w:ascii="Century" w:hAnsi="Century"/>
          <w:b/>
          <w:strike/>
          <w:sz w:val="20"/>
          <w:szCs w:val="20"/>
        </w:rPr>
        <w:t xml:space="preserve">E.  Approve Broadband Grant Sole Source – </w:t>
      </w:r>
      <w:r w:rsidRPr="00E219E6">
        <w:rPr>
          <w:rFonts w:ascii="Century" w:hAnsi="Century"/>
          <w:bCs/>
          <w:strike/>
          <w:sz w:val="20"/>
          <w:szCs w:val="20"/>
        </w:rPr>
        <w:t>Systems Director, Mike Knittel</w:t>
      </w:r>
      <w:bookmarkStart w:id="11" w:name="_Hlk48053099"/>
    </w:p>
    <w:bookmarkEnd w:id="11"/>
    <w:p w14:paraId="00000028" w14:textId="77777777" w:rsidR="0072143C" w:rsidRDefault="009E1D83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         </w:t>
      </w:r>
      <w:r>
        <w:rPr>
          <w:rFonts w:ascii="Century" w:eastAsia="Century" w:hAnsi="Century" w:cs="Century"/>
          <w:sz w:val="20"/>
          <w:szCs w:val="20"/>
        </w:rPr>
        <w:t xml:space="preserve">         </w:t>
      </w:r>
    </w:p>
    <w:p w14:paraId="43C24029" w14:textId="77777777" w:rsidR="003239C1" w:rsidRDefault="009E1D83" w:rsidP="003239C1">
      <w:pPr>
        <w:rPr>
          <w:rFonts w:ascii="Century" w:eastAsia="Century" w:hAnsi="Century" w:cs="Century"/>
          <w:b/>
          <w:sz w:val="20"/>
          <w:szCs w:val="20"/>
          <w:u w:val="single"/>
        </w:rPr>
      </w:pPr>
      <w:r>
        <w:rPr>
          <w:rFonts w:ascii="Century" w:eastAsia="Century" w:hAnsi="Century" w:cs="Century"/>
          <w:b/>
          <w:sz w:val="20"/>
          <w:szCs w:val="20"/>
          <w:u w:val="single"/>
        </w:rPr>
        <w:t>DEPARTMENT/ ACTIVITY REPORTS</w:t>
      </w:r>
      <w:bookmarkStart w:id="12" w:name="_17dp8vu" w:colFirst="0" w:colLast="0"/>
      <w:bookmarkEnd w:id="12"/>
    </w:p>
    <w:p w14:paraId="011666FD" w14:textId="3DE8C29E" w:rsidR="003239C1" w:rsidRPr="003239C1" w:rsidRDefault="003239C1" w:rsidP="003239C1">
      <w:pPr>
        <w:rPr>
          <w:rFonts w:ascii="Century" w:eastAsia="Century" w:hAnsi="Century" w:cs="Century"/>
          <w:b/>
          <w:sz w:val="20"/>
          <w:szCs w:val="20"/>
          <w:u w:val="single"/>
        </w:rPr>
      </w:pPr>
      <w:r w:rsidRPr="00C24092">
        <w:rPr>
          <w:rFonts w:ascii="Century" w:hAnsi="Century"/>
          <w:b/>
          <w:sz w:val="20"/>
          <w:szCs w:val="20"/>
        </w:rPr>
        <w:t>A.</w:t>
      </w:r>
      <w:r>
        <w:rPr>
          <w:rFonts w:ascii="Century" w:hAnsi="Century"/>
          <w:b/>
          <w:sz w:val="20"/>
          <w:szCs w:val="20"/>
        </w:rPr>
        <w:t xml:space="preserve"> </w:t>
      </w:r>
      <w:r w:rsidRPr="00C24092">
        <w:rPr>
          <w:rFonts w:ascii="Century" w:hAnsi="Century"/>
          <w:b/>
          <w:sz w:val="20"/>
          <w:szCs w:val="20"/>
        </w:rPr>
        <w:t xml:space="preserve"> Building Official/City Planner – </w:t>
      </w:r>
      <w:r w:rsidRPr="00C24092">
        <w:rPr>
          <w:rFonts w:ascii="Century" w:hAnsi="Century"/>
          <w:sz w:val="20"/>
          <w:szCs w:val="20"/>
        </w:rPr>
        <w:t>Brian Sullivan</w:t>
      </w:r>
      <w:r>
        <w:rPr>
          <w:rFonts w:ascii="Century" w:hAnsi="Century"/>
          <w:sz w:val="20"/>
          <w:szCs w:val="20"/>
        </w:rPr>
        <w:t>, Building/Zoning Administrator – No report</w:t>
      </w:r>
    </w:p>
    <w:p w14:paraId="5379AFA8" w14:textId="14974ED0" w:rsidR="003239C1" w:rsidRDefault="003239C1" w:rsidP="003239C1">
      <w:pPr>
        <w:rPr>
          <w:rFonts w:ascii="Century" w:hAnsi="Century"/>
          <w:sz w:val="20"/>
          <w:szCs w:val="20"/>
        </w:rPr>
      </w:pPr>
      <w:r w:rsidRPr="00C24092">
        <w:rPr>
          <w:rFonts w:ascii="Century" w:hAnsi="Century"/>
          <w:b/>
          <w:sz w:val="20"/>
          <w:szCs w:val="20"/>
        </w:rPr>
        <w:t xml:space="preserve">B.  </w:t>
      </w:r>
      <w:r>
        <w:rPr>
          <w:rFonts w:ascii="Century" w:hAnsi="Century"/>
          <w:b/>
          <w:sz w:val="20"/>
          <w:szCs w:val="20"/>
        </w:rPr>
        <w:t>Clerk</w:t>
      </w:r>
      <w:r w:rsidRPr="00C24092">
        <w:rPr>
          <w:rFonts w:ascii="Century" w:hAnsi="Century"/>
          <w:sz w:val="20"/>
          <w:szCs w:val="20"/>
        </w:rPr>
        <w:t xml:space="preserve"> – </w:t>
      </w:r>
      <w:r>
        <w:rPr>
          <w:rFonts w:ascii="Century" w:hAnsi="Century"/>
          <w:sz w:val="20"/>
          <w:szCs w:val="20"/>
        </w:rPr>
        <w:t>Lyleen Jerome, City Clerk– No report</w:t>
      </w:r>
      <w:r>
        <w:rPr>
          <w:rFonts w:ascii="Century" w:hAnsi="Century"/>
          <w:sz w:val="20"/>
          <w:szCs w:val="20"/>
        </w:rPr>
        <w:br/>
      </w:r>
      <w:r w:rsidRPr="00C24092">
        <w:rPr>
          <w:rFonts w:ascii="Century" w:hAnsi="Century"/>
          <w:b/>
          <w:sz w:val="20"/>
          <w:szCs w:val="20"/>
        </w:rPr>
        <w:t xml:space="preserve">C.  Fire </w:t>
      </w:r>
      <w:r w:rsidRPr="00C24092">
        <w:rPr>
          <w:rFonts w:ascii="Century" w:hAnsi="Century"/>
          <w:sz w:val="20"/>
          <w:szCs w:val="20"/>
        </w:rPr>
        <w:t>–</w:t>
      </w:r>
      <w:r>
        <w:rPr>
          <w:rFonts w:ascii="Century" w:hAnsi="Century"/>
          <w:sz w:val="20"/>
          <w:szCs w:val="20"/>
        </w:rPr>
        <w:t xml:space="preserve"> </w:t>
      </w:r>
      <w:r w:rsidRPr="00C24092">
        <w:rPr>
          <w:rFonts w:ascii="Century" w:hAnsi="Century"/>
          <w:sz w:val="20"/>
          <w:szCs w:val="20"/>
        </w:rPr>
        <w:t>Curt Christensen</w:t>
      </w:r>
      <w:r>
        <w:rPr>
          <w:rFonts w:ascii="Century" w:hAnsi="Century"/>
          <w:sz w:val="20"/>
          <w:szCs w:val="20"/>
        </w:rPr>
        <w:t>, Fire Chief– No report</w:t>
      </w:r>
    </w:p>
    <w:p w14:paraId="7E549F43" w14:textId="792E6C7D" w:rsidR="003239C1" w:rsidRPr="00E219E6" w:rsidRDefault="003239C1" w:rsidP="003239C1">
      <w:pPr>
        <w:rPr>
          <w:rFonts w:ascii="Century" w:hAnsi="Century"/>
          <w:strike/>
          <w:sz w:val="20"/>
          <w:szCs w:val="20"/>
        </w:rPr>
      </w:pPr>
      <w:r w:rsidRPr="00E219E6">
        <w:rPr>
          <w:rFonts w:ascii="Century" w:hAnsi="Century"/>
          <w:strike/>
          <w:sz w:val="20"/>
          <w:szCs w:val="20"/>
        </w:rPr>
        <w:t xml:space="preserve">      1.  Discussion of Command Vehicle Purchase</w:t>
      </w:r>
    </w:p>
    <w:p w14:paraId="0F6ED3D7" w14:textId="765AFAE0" w:rsidR="003239C1" w:rsidRPr="00C24092" w:rsidRDefault="003239C1" w:rsidP="003239C1">
      <w:pPr>
        <w:rPr>
          <w:rFonts w:ascii="Century" w:hAnsi="Century"/>
          <w:sz w:val="20"/>
          <w:szCs w:val="20"/>
        </w:rPr>
      </w:pPr>
      <w:r w:rsidRPr="00C24092">
        <w:rPr>
          <w:rFonts w:ascii="Century" w:hAnsi="Century"/>
          <w:b/>
          <w:sz w:val="20"/>
          <w:szCs w:val="20"/>
        </w:rPr>
        <w:t xml:space="preserve">D.  Library </w:t>
      </w:r>
      <w:r w:rsidRPr="00C24092">
        <w:rPr>
          <w:rFonts w:ascii="Century" w:hAnsi="Century"/>
          <w:sz w:val="20"/>
          <w:szCs w:val="20"/>
        </w:rPr>
        <w:t>–</w:t>
      </w:r>
      <w:r>
        <w:rPr>
          <w:rFonts w:ascii="Century" w:hAnsi="Century"/>
          <w:sz w:val="20"/>
          <w:szCs w:val="20"/>
        </w:rPr>
        <w:t xml:space="preserve"> </w:t>
      </w:r>
      <w:r w:rsidRPr="00C24092">
        <w:rPr>
          <w:rFonts w:ascii="Century" w:hAnsi="Century"/>
          <w:sz w:val="20"/>
          <w:szCs w:val="20"/>
        </w:rPr>
        <w:t>Alyce Kelley</w:t>
      </w:r>
      <w:r>
        <w:rPr>
          <w:rFonts w:ascii="Century" w:hAnsi="Century"/>
          <w:sz w:val="20"/>
          <w:szCs w:val="20"/>
        </w:rPr>
        <w:t>, Director– No report</w:t>
      </w:r>
      <w:r w:rsidR="00E37BD2">
        <w:rPr>
          <w:rFonts w:ascii="Century" w:hAnsi="Century"/>
          <w:sz w:val="20"/>
          <w:szCs w:val="20"/>
        </w:rPr>
        <w:t xml:space="preserve"> – Invited us to the 100</w:t>
      </w:r>
      <w:r w:rsidR="00E37BD2" w:rsidRPr="00E37BD2">
        <w:rPr>
          <w:rFonts w:ascii="Century" w:hAnsi="Century"/>
          <w:sz w:val="20"/>
          <w:szCs w:val="20"/>
          <w:vertAlign w:val="superscript"/>
        </w:rPr>
        <w:t>th</w:t>
      </w:r>
      <w:r w:rsidR="00E37BD2">
        <w:rPr>
          <w:rFonts w:ascii="Century" w:hAnsi="Century"/>
          <w:sz w:val="20"/>
          <w:szCs w:val="20"/>
        </w:rPr>
        <w:t xml:space="preserve"> Anniversary of Women’s Suffrage at the Emmett Library on Tuesday August 18</w:t>
      </w:r>
      <w:r w:rsidR="00E37BD2" w:rsidRPr="00E37BD2">
        <w:rPr>
          <w:rFonts w:ascii="Century" w:hAnsi="Century"/>
          <w:sz w:val="20"/>
          <w:szCs w:val="20"/>
          <w:vertAlign w:val="superscript"/>
        </w:rPr>
        <w:t>th</w:t>
      </w:r>
      <w:r w:rsidR="00E37BD2">
        <w:rPr>
          <w:rFonts w:ascii="Century" w:hAnsi="Century"/>
          <w:sz w:val="20"/>
          <w:szCs w:val="20"/>
        </w:rPr>
        <w:t xml:space="preserve"> from 4 – 5pm</w:t>
      </w:r>
    </w:p>
    <w:p w14:paraId="29C19462" w14:textId="0EF90C9E" w:rsidR="003239C1" w:rsidRDefault="003239C1" w:rsidP="003239C1">
      <w:pPr>
        <w:rPr>
          <w:rFonts w:ascii="Century" w:hAnsi="Century"/>
          <w:bCs/>
          <w:sz w:val="20"/>
          <w:szCs w:val="20"/>
        </w:rPr>
      </w:pPr>
      <w:r w:rsidRPr="00C24092">
        <w:rPr>
          <w:rFonts w:ascii="Century" w:hAnsi="Century"/>
          <w:b/>
          <w:sz w:val="20"/>
          <w:szCs w:val="20"/>
        </w:rPr>
        <w:t>E.  Police</w:t>
      </w:r>
      <w:r>
        <w:rPr>
          <w:rFonts w:ascii="Century" w:hAnsi="Century"/>
          <w:b/>
          <w:sz w:val="20"/>
          <w:szCs w:val="20"/>
        </w:rPr>
        <w:t xml:space="preserve"> - </w:t>
      </w:r>
      <w:r>
        <w:rPr>
          <w:rFonts w:ascii="Century" w:hAnsi="Century"/>
          <w:bCs/>
          <w:sz w:val="20"/>
          <w:szCs w:val="20"/>
        </w:rPr>
        <w:t>Steve Kunka, Police Chief</w:t>
      </w:r>
      <w:r>
        <w:rPr>
          <w:rFonts w:ascii="Century" w:hAnsi="Century"/>
          <w:sz w:val="20"/>
          <w:szCs w:val="20"/>
        </w:rPr>
        <w:t>– No report</w:t>
      </w:r>
    </w:p>
    <w:p w14:paraId="02662CB3" w14:textId="33751058" w:rsidR="003239C1" w:rsidRDefault="003239C1" w:rsidP="003239C1">
      <w:pPr>
        <w:rPr>
          <w:rFonts w:ascii="Century" w:hAnsi="Century"/>
          <w:sz w:val="20"/>
          <w:szCs w:val="20"/>
        </w:rPr>
      </w:pPr>
      <w:r w:rsidRPr="00C24092">
        <w:rPr>
          <w:rFonts w:ascii="Century" w:hAnsi="Century"/>
          <w:b/>
          <w:sz w:val="20"/>
          <w:szCs w:val="20"/>
        </w:rPr>
        <w:t>F.  Public Works</w:t>
      </w:r>
      <w:r w:rsidRPr="00C24092">
        <w:rPr>
          <w:rFonts w:ascii="Century" w:hAnsi="Century"/>
          <w:sz w:val="20"/>
          <w:szCs w:val="20"/>
        </w:rPr>
        <w:t xml:space="preserve"> – Clint Seamons</w:t>
      </w:r>
      <w:r>
        <w:rPr>
          <w:rFonts w:ascii="Century" w:hAnsi="Century"/>
          <w:sz w:val="20"/>
          <w:szCs w:val="20"/>
        </w:rPr>
        <w:t>, Public Works Director– No repo</w:t>
      </w:r>
      <w:r w:rsidR="00E37BD2">
        <w:rPr>
          <w:rFonts w:ascii="Century" w:hAnsi="Century"/>
          <w:sz w:val="20"/>
          <w:szCs w:val="20"/>
        </w:rPr>
        <w:t>rt</w:t>
      </w:r>
    </w:p>
    <w:p w14:paraId="24CD923D" w14:textId="728CDDB7" w:rsidR="003239C1" w:rsidRDefault="003239C1" w:rsidP="003239C1">
      <w:pPr>
        <w:rPr>
          <w:rFonts w:ascii="Century" w:hAnsi="Century"/>
          <w:sz w:val="20"/>
          <w:szCs w:val="20"/>
        </w:rPr>
      </w:pPr>
      <w:r w:rsidRPr="00C24092">
        <w:rPr>
          <w:rFonts w:ascii="Century" w:hAnsi="Century"/>
          <w:b/>
          <w:sz w:val="20"/>
          <w:szCs w:val="20"/>
        </w:rPr>
        <w:t>G.  Systems Administrator</w:t>
      </w:r>
      <w:r w:rsidRPr="00C24092">
        <w:rPr>
          <w:rFonts w:ascii="Century" w:hAnsi="Century"/>
          <w:sz w:val="20"/>
          <w:szCs w:val="20"/>
        </w:rPr>
        <w:t xml:space="preserve"> – Mike Knittel</w:t>
      </w:r>
      <w:r>
        <w:rPr>
          <w:rFonts w:ascii="Century" w:hAnsi="Century"/>
          <w:sz w:val="20"/>
          <w:szCs w:val="20"/>
        </w:rPr>
        <w:t>, IT Systems Director– No report</w:t>
      </w:r>
    </w:p>
    <w:p w14:paraId="7D700560" w14:textId="6DA87E56" w:rsidR="003239C1" w:rsidRPr="00C24092" w:rsidRDefault="003239C1" w:rsidP="003239C1">
      <w:pPr>
        <w:rPr>
          <w:rFonts w:ascii="Century" w:hAnsi="Century"/>
          <w:b/>
          <w:sz w:val="20"/>
          <w:szCs w:val="20"/>
        </w:rPr>
      </w:pPr>
      <w:r w:rsidRPr="00C24092">
        <w:rPr>
          <w:rFonts w:ascii="Century" w:hAnsi="Century"/>
          <w:b/>
          <w:sz w:val="20"/>
          <w:szCs w:val="20"/>
        </w:rPr>
        <w:t xml:space="preserve">H. </w:t>
      </w:r>
      <w:r>
        <w:rPr>
          <w:rFonts w:ascii="Century" w:hAnsi="Century"/>
          <w:b/>
          <w:sz w:val="20"/>
          <w:szCs w:val="20"/>
        </w:rPr>
        <w:t xml:space="preserve"> </w:t>
      </w:r>
      <w:r w:rsidRPr="00C24092">
        <w:rPr>
          <w:rFonts w:ascii="Century" w:hAnsi="Century"/>
          <w:b/>
          <w:sz w:val="20"/>
          <w:szCs w:val="20"/>
        </w:rPr>
        <w:t>Engineer</w:t>
      </w:r>
    </w:p>
    <w:p w14:paraId="00000031" w14:textId="3FB44060" w:rsidR="0072143C" w:rsidRDefault="0072143C">
      <w:pPr>
        <w:rPr>
          <w:rFonts w:ascii="Century" w:eastAsia="Century" w:hAnsi="Century" w:cs="Century"/>
          <w:sz w:val="20"/>
          <w:szCs w:val="20"/>
        </w:rPr>
      </w:pPr>
    </w:p>
    <w:p w14:paraId="00000032" w14:textId="77777777" w:rsidR="0072143C" w:rsidRDefault="0072143C">
      <w:pPr>
        <w:rPr>
          <w:sz w:val="20"/>
          <w:szCs w:val="20"/>
        </w:rPr>
      </w:pPr>
    </w:p>
    <w:p w14:paraId="00000033" w14:textId="32E708C5" w:rsidR="0072143C" w:rsidRDefault="009E1D83">
      <w:pPr>
        <w:rPr>
          <w:b/>
          <w:sz w:val="20"/>
          <w:szCs w:val="20"/>
        </w:rPr>
      </w:pPr>
      <w:bookmarkStart w:id="13" w:name="_lnxbz9" w:colFirst="0" w:colLast="0"/>
      <w:bookmarkEnd w:id="13"/>
      <w:r>
        <w:rPr>
          <w:b/>
          <w:sz w:val="20"/>
          <w:szCs w:val="20"/>
        </w:rPr>
        <w:t>Councilor Henderson made 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MOTION TO ADJOURN. Seconded by Councilor </w:t>
      </w:r>
      <w:r w:rsidR="00E37BD2">
        <w:rPr>
          <w:b/>
          <w:sz w:val="20"/>
          <w:szCs w:val="20"/>
        </w:rPr>
        <w:t>Resinkin</w:t>
      </w:r>
      <w:r>
        <w:rPr>
          <w:b/>
          <w:sz w:val="20"/>
          <w:szCs w:val="20"/>
        </w:rPr>
        <w:t xml:space="preserve">. </w:t>
      </w:r>
      <w:r w:rsidR="003239C1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– AYES, 0 – NOES.  Motion Carried.</w:t>
      </w:r>
    </w:p>
    <w:p w14:paraId="00000034" w14:textId="77777777" w:rsidR="0072143C" w:rsidRDefault="0072143C">
      <w:pPr>
        <w:rPr>
          <w:b/>
          <w:sz w:val="20"/>
          <w:szCs w:val="20"/>
        </w:rPr>
      </w:pPr>
      <w:bookmarkStart w:id="14" w:name="_35nkun2" w:colFirst="0" w:colLast="0"/>
      <w:bookmarkEnd w:id="14"/>
    </w:p>
    <w:p w14:paraId="00000035" w14:textId="231DFC7F" w:rsidR="0072143C" w:rsidRDefault="009E1D83">
      <w:pPr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E37BD2">
        <w:rPr>
          <w:sz w:val="20"/>
          <w:szCs w:val="20"/>
        </w:rPr>
        <w:t>8:52pm</w:t>
      </w:r>
    </w:p>
    <w:p w14:paraId="00000036" w14:textId="77777777" w:rsidR="0072143C" w:rsidRDefault="0072143C">
      <w:pPr>
        <w:rPr>
          <w:sz w:val="20"/>
          <w:szCs w:val="20"/>
        </w:rPr>
      </w:pPr>
    </w:p>
    <w:p w14:paraId="00000037" w14:textId="77777777" w:rsidR="0072143C" w:rsidRDefault="009E1D83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           </w:t>
      </w:r>
      <w:r>
        <w:rPr>
          <w:sz w:val="20"/>
          <w:szCs w:val="20"/>
        </w:rPr>
        <w:tab/>
        <w:t xml:space="preserve"> __________________________________</w:t>
      </w:r>
    </w:p>
    <w:p w14:paraId="00000038" w14:textId="77777777" w:rsidR="0072143C" w:rsidRDefault="009E1D83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Lyleen Jerome, City Clerk</w:t>
      </w:r>
    </w:p>
    <w:sectPr w:rsidR="00721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2093C" w14:textId="77777777" w:rsidR="007C1220" w:rsidRDefault="007C1220">
      <w:r>
        <w:separator/>
      </w:r>
    </w:p>
  </w:endnote>
  <w:endnote w:type="continuationSeparator" w:id="0">
    <w:p w14:paraId="31301E28" w14:textId="77777777" w:rsidR="007C1220" w:rsidRDefault="007C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1" w14:textId="77777777" w:rsidR="0075324F" w:rsidRDefault="007532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2" w14:textId="77777777" w:rsidR="0075324F" w:rsidRDefault="0075324F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3" w14:textId="77777777" w:rsidR="0075324F" w:rsidRDefault="0075324F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4" w14:textId="77777777" w:rsidR="0075324F" w:rsidRDefault="007532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6" w14:textId="77777777" w:rsidR="0075324F" w:rsidRDefault="007532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47" w14:textId="77777777" w:rsidR="0075324F" w:rsidRDefault="007532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48" w14:textId="77777777" w:rsidR="0075324F" w:rsidRDefault="007532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5" w14:textId="77777777" w:rsidR="0075324F" w:rsidRDefault="007532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348EF" w14:textId="77777777" w:rsidR="007C1220" w:rsidRDefault="007C1220">
      <w:r>
        <w:separator/>
      </w:r>
    </w:p>
  </w:footnote>
  <w:footnote w:type="continuationSeparator" w:id="0">
    <w:p w14:paraId="4D71E841" w14:textId="77777777" w:rsidR="007C1220" w:rsidRDefault="007C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C" w14:textId="77777777" w:rsidR="0075324F" w:rsidRDefault="0075324F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3D" w14:textId="77777777" w:rsidR="0075324F" w:rsidRDefault="0075324F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3E" w14:textId="77777777" w:rsidR="0075324F" w:rsidRDefault="007532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3F" w14:textId="77777777" w:rsidR="0075324F" w:rsidRDefault="007532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9" w14:textId="77777777" w:rsidR="0075324F" w:rsidRDefault="0075324F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0000003A" w14:textId="3D37644E" w:rsidR="0075324F" w:rsidRDefault="0075324F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>August 11, 2020</w:t>
    </w:r>
  </w:p>
  <w:p w14:paraId="0000003B" w14:textId="77777777" w:rsidR="0075324F" w:rsidRDefault="007532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0" w14:textId="77777777" w:rsidR="0075324F" w:rsidRDefault="007532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51404"/>
    <w:multiLevelType w:val="hybridMultilevel"/>
    <w:tmpl w:val="C2C203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507BC4"/>
    <w:multiLevelType w:val="multilevel"/>
    <w:tmpl w:val="C8841442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3C"/>
    <w:rsid w:val="000C4083"/>
    <w:rsid w:val="00145922"/>
    <w:rsid w:val="0016519A"/>
    <w:rsid w:val="003239C1"/>
    <w:rsid w:val="004436C5"/>
    <w:rsid w:val="005B5766"/>
    <w:rsid w:val="005C6536"/>
    <w:rsid w:val="0072143C"/>
    <w:rsid w:val="0075324F"/>
    <w:rsid w:val="007C1220"/>
    <w:rsid w:val="009E1D83"/>
    <w:rsid w:val="00A3507A"/>
    <w:rsid w:val="00C80AFD"/>
    <w:rsid w:val="00DA76E9"/>
    <w:rsid w:val="00E37BD2"/>
    <w:rsid w:val="00EB62C7"/>
    <w:rsid w:val="00F0606E"/>
    <w:rsid w:val="00F66DE5"/>
    <w:rsid w:val="00F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AE3F73"/>
  <w15:docId w15:val="{5B31DFB4-53B6-4510-B24E-6F4302C0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66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976</Words>
  <Characters>5568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Johnson</dc:creator>
  <cp:lastModifiedBy>Stephanie Johnson</cp:lastModifiedBy>
  <cp:revision>2</cp:revision>
  <dcterms:created xsi:type="dcterms:W3CDTF">2020-08-12T17:29:00Z</dcterms:created>
  <dcterms:modified xsi:type="dcterms:W3CDTF">2020-08-12T17:29:00Z</dcterms:modified>
</cp:coreProperties>
</file>